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A63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414E5E74" w:rsidR="0022290E" w:rsidRPr="007C41AF" w:rsidRDefault="0022290E" w:rsidP="00953855">
      <w:pPr>
        <w:pStyle w:val="03Volume"/>
        <w:rPr>
          <w:rFonts w:cstheme="majorBidi"/>
          <w:lang w:val="en-US"/>
        </w:rPr>
      </w:pPr>
      <w:r w:rsidRPr="00CD5D63">
        <w:rPr>
          <w:rFonts w:cstheme="majorBidi"/>
          <w:bCs/>
        </w:rPr>
        <w:t>V</w:t>
      </w:r>
      <w:r w:rsidRPr="00953855">
        <w:rPr>
          <w:rFonts w:cstheme="majorBidi"/>
        </w:rPr>
        <w:t xml:space="preserve">ol. </w:t>
      </w:r>
      <w:r w:rsidR="00CD5D63">
        <w:rPr>
          <w:rFonts w:cstheme="majorBidi"/>
          <w:lang w:val="en-US"/>
        </w:rPr>
        <w:t>10</w:t>
      </w:r>
      <w:r w:rsidRPr="00953855">
        <w:rPr>
          <w:rFonts w:cstheme="majorBidi"/>
        </w:rPr>
        <w:t xml:space="preserve">, No. </w:t>
      </w:r>
      <w:r w:rsidR="00B97C65">
        <w:rPr>
          <w:rFonts w:cstheme="majorBidi"/>
          <w:lang w:val="en-US"/>
        </w:rPr>
        <w:t>1</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B97C65">
        <w:rPr>
          <w:rFonts w:cstheme="majorBidi"/>
          <w:lang w:val="en-US"/>
        </w:rPr>
        <w:t>2</w:t>
      </w:r>
      <w:r w:rsidR="00CD5D63">
        <w:rPr>
          <w:rFonts w:cstheme="majorBidi"/>
          <w:lang w:val="en-US"/>
        </w:rPr>
        <w:t>3</w:t>
      </w:r>
      <w:r w:rsidR="006852E9" w:rsidRPr="00953855">
        <w:rPr>
          <w:rFonts w:cstheme="majorBidi"/>
        </w:rPr>
        <w:t xml:space="preserve">, </w:t>
      </w:r>
      <w:r w:rsidR="00491119">
        <w:rPr>
          <w:rFonts w:cstheme="majorBidi"/>
          <w:lang w:val="en-US"/>
        </w:rPr>
        <w:t>53</w:t>
      </w:r>
      <w:r w:rsidRPr="00953855">
        <w:rPr>
          <w:rFonts w:cstheme="majorBidi"/>
        </w:rPr>
        <w:t xml:space="preserve"> – </w:t>
      </w:r>
      <w:r w:rsidR="00794F8A">
        <w:rPr>
          <w:rFonts w:cstheme="majorBidi"/>
          <w:lang w:val="en-US"/>
        </w:rPr>
        <w:t>5</w:t>
      </w:r>
      <w:r w:rsidR="00491119">
        <w:rPr>
          <w:rFonts w:cstheme="majorBidi"/>
          <w:lang w:val="en-US"/>
        </w:rPr>
        <w:t>9</w:t>
      </w:r>
    </w:p>
    <w:p w14:paraId="6B93A2D1" w14:textId="658BDD71" w:rsidR="00B20E47" w:rsidRPr="000965ED" w:rsidRDefault="000965ED" w:rsidP="000965ED">
      <w:pPr>
        <w:pStyle w:val="1Judul-Title"/>
        <w:rPr>
          <w:rFonts w:cstheme="majorBidi"/>
          <w:bCs/>
        </w:rPr>
      </w:pPr>
      <w:r w:rsidRPr="000965ED">
        <w:rPr>
          <w:rFonts w:cstheme="majorBidi"/>
          <w:bCs/>
        </w:rPr>
        <w:t xml:space="preserve">Urgensi Penetapan Standar Mahar </w:t>
      </w:r>
      <w:r>
        <w:rPr>
          <w:rFonts w:cstheme="majorBidi"/>
          <w:bCs/>
          <w:lang w:val="en-US"/>
        </w:rPr>
        <w:t>d</w:t>
      </w:r>
      <w:r w:rsidRPr="000965ED">
        <w:rPr>
          <w:rFonts w:cstheme="majorBidi"/>
          <w:bCs/>
        </w:rPr>
        <w:t>ala</w:t>
      </w:r>
      <w:r>
        <w:rPr>
          <w:rFonts w:cstheme="majorBidi"/>
          <w:bCs/>
          <w:lang w:val="en-US"/>
        </w:rPr>
        <w:t xml:space="preserve">m </w:t>
      </w:r>
      <w:proofErr w:type="spellStart"/>
      <w:r w:rsidRPr="000965ED">
        <w:rPr>
          <w:rFonts w:cstheme="majorBidi"/>
          <w:bCs/>
          <w:lang w:val="en-US"/>
        </w:rPr>
        <w:t>Regulasi</w:t>
      </w:r>
      <w:proofErr w:type="spellEnd"/>
      <w:r w:rsidRPr="000965ED">
        <w:rPr>
          <w:rFonts w:cstheme="majorBidi"/>
          <w:bCs/>
          <w:lang w:val="en-US"/>
        </w:rPr>
        <w:t xml:space="preserve"> </w:t>
      </w:r>
      <w:proofErr w:type="spellStart"/>
      <w:r w:rsidRPr="000965ED">
        <w:rPr>
          <w:rFonts w:cstheme="majorBidi"/>
          <w:bCs/>
          <w:lang w:val="en-US"/>
        </w:rPr>
        <w:t>Pernikahan</w:t>
      </w:r>
      <w:proofErr w:type="spellEnd"/>
      <w:r w:rsidRPr="000965ED">
        <w:rPr>
          <w:rFonts w:cstheme="majorBidi"/>
          <w:bCs/>
          <w:lang w:val="en-US"/>
        </w:rPr>
        <w:t xml:space="preserve"> </w:t>
      </w:r>
      <w:r>
        <w:rPr>
          <w:rFonts w:cstheme="majorBidi"/>
          <w:bCs/>
          <w:lang w:val="en-US"/>
        </w:rPr>
        <w:t>d</w:t>
      </w:r>
      <w:r w:rsidRPr="000965ED">
        <w:rPr>
          <w:rFonts w:cstheme="majorBidi"/>
          <w:bCs/>
          <w:lang w:val="en-US"/>
        </w:rPr>
        <w:t>i Indonesia</w:t>
      </w:r>
      <w:r w:rsidR="00511CFD" w:rsidRPr="00953855">
        <w:rPr>
          <w:rFonts w:cstheme="majorBidi"/>
        </w:rPr>
        <w:t xml:space="preserve"> </w:t>
      </w:r>
    </w:p>
    <w:p w14:paraId="12037DB7" w14:textId="77777777" w:rsidR="007C41AF" w:rsidRPr="007C41AF" w:rsidRDefault="007C41AF" w:rsidP="007C41AF">
      <w:pPr>
        <w:pStyle w:val="2Penulis-Author"/>
      </w:pPr>
    </w:p>
    <w:p w14:paraId="19DA1B32" w14:textId="57D54322" w:rsidR="00690742" w:rsidRPr="00953855" w:rsidRDefault="000965ED" w:rsidP="000965ED">
      <w:pPr>
        <w:pStyle w:val="2Penulis-Author"/>
        <w:rPr>
          <w:rFonts w:cstheme="majorBidi"/>
        </w:rPr>
      </w:pPr>
      <w:r w:rsidRPr="000965ED">
        <w:rPr>
          <w:rFonts w:cstheme="majorBidi"/>
          <w:lang w:val="en-US"/>
        </w:rPr>
        <w:t>Darulhuda</w:t>
      </w:r>
      <w:r w:rsidRPr="000965ED">
        <w:rPr>
          <w:rFonts w:cstheme="majorBidi"/>
          <w:vertAlign w:val="superscript"/>
          <w:lang w:val="en-US"/>
        </w:rPr>
        <w:t>1*</w:t>
      </w:r>
      <w:r>
        <w:rPr>
          <w:rFonts w:cstheme="majorBidi"/>
          <w:lang w:val="en-US"/>
        </w:rPr>
        <w:t>,</w:t>
      </w:r>
      <w:r w:rsidRPr="000965ED">
        <w:rPr>
          <w:rFonts w:cstheme="majorBidi"/>
          <w:lang w:val="en-US"/>
        </w:rPr>
        <w:t xml:space="preserve"> Akbarizan</w:t>
      </w:r>
      <w:r w:rsidRPr="000965ED">
        <w:rPr>
          <w:rFonts w:cstheme="majorBidi"/>
          <w:vertAlign w:val="superscript"/>
          <w:lang w:val="en-US"/>
        </w:rPr>
        <w:t>2</w:t>
      </w:r>
    </w:p>
    <w:p w14:paraId="5F521CF6" w14:textId="6CAA6022" w:rsidR="00690742" w:rsidRPr="00B97C65" w:rsidRDefault="000965ED" w:rsidP="00CD5D63">
      <w:pPr>
        <w:pStyle w:val="3Alamat-Address"/>
        <w:rPr>
          <w:rFonts w:cstheme="majorBidi"/>
          <w:lang w:val="en-US"/>
        </w:rPr>
      </w:pPr>
      <w:r w:rsidRPr="000965ED">
        <w:rPr>
          <w:rFonts w:cstheme="majorBidi"/>
          <w:lang w:val="en-US"/>
        </w:rPr>
        <w:t xml:space="preserve">Program </w:t>
      </w:r>
      <w:proofErr w:type="spellStart"/>
      <w:r w:rsidRPr="000965ED">
        <w:rPr>
          <w:rFonts w:cstheme="majorBidi"/>
          <w:lang w:val="en-US"/>
        </w:rPr>
        <w:t>Studi</w:t>
      </w:r>
      <w:proofErr w:type="spellEnd"/>
      <w:r w:rsidRPr="000965ED">
        <w:rPr>
          <w:rFonts w:cstheme="majorBidi"/>
          <w:lang w:val="en-US"/>
        </w:rPr>
        <w:t xml:space="preserve"> </w:t>
      </w:r>
      <w:proofErr w:type="spellStart"/>
      <w:r w:rsidRPr="000965ED">
        <w:rPr>
          <w:rFonts w:cstheme="majorBidi"/>
          <w:lang w:val="en-US"/>
        </w:rPr>
        <w:t>Ilmu</w:t>
      </w:r>
      <w:proofErr w:type="spellEnd"/>
      <w:r w:rsidRPr="000965ED">
        <w:rPr>
          <w:rFonts w:cstheme="majorBidi"/>
          <w:lang w:val="en-US"/>
        </w:rPr>
        <w:t xml:space="preserve"> Hukum </w:t>
      </w:r>
      <w:proofErr w:type="spellStart"/>
      <w:r w:rsidRPr="000965ED">
        <w:rPr>
          <w:rFonts w:cstheme="majorBidi"/>
          <w:lang w:val="en-US"/>
        </w:rPr>
        <w:t>Keluarga</w:t>
      </w:r>
      <w:proofErr w:type="spellEnd"/>
      <w:r w:rsidRPr="000965ED">
        <w:rPr>
          <w:rFonts w:cstheme="majorBidi"/>
          <w:lang w:val="en-US"/>
        </w:rPr>
        <w:t xml:space="preserve"> UIN Sultan </w:t>
      </w:r>
      <w:proofErr w:type="spellStart"/>
      <w:r w:rsidRPr="000965ED">
        <w:rPr>
          <w:rFonts w:cstheme="majorBidi"/>
          <w:lang w:val="en-US"/>
        </w:rPr>
        <w:t>Syarif</w:t>
      </w:r>
      <w:proofErr w:type="spellEnd"/>
      <w:r w:rsidRPr="000965ED">
        <w:rPr>
          <w:rFonts w:cstheme="majorBidi"/>
          <w:lang w:val="en-US"/>
        </w:rPr>
        <w:t xml:space="preserve"> Kasim Riau</w:t>
      </w:r>
      <w:r w:rsidR="00CD5D63" w:rsidRPr="00CD5D63">
        <w:rPr>
          <w:rFonts w:cstheme="majorBidi"/>
          <w:lang w:val="en-US"/>
        </w:rPr>
        <w:t>, Indonesia</w:t>
      </w:r>
    </w:p>
    <w:p w14:paraId="6C2DF45D" w14:textId="764594DF"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r w:rsidR="000965ED" w:rsidRPr="000965ED">
        <w:rPr>
          <w:rFonts w:cstheme="majorBidi"/>
          <w:color w:val="0000FF"/>
          <w:u w:val="single"/>
          <w:lang w:val="en-US"/>
        </w:rPr>
        <w:t>darulhudamuhammad@gmail.com</w:t>
      </w:r>
      <w:r w:rsidR="00B97C65">
        <w:rPr>
          <w:rFonts w:cstheme="majorBidi"/>
          <w:lang w:val="en-US"/>
        </w:rPr>
        <w:t xml:space="preserve"> </w:t>
      </w:r>
    </w:p>
    <w:p w14:paraId="722A575F" w14:textId="07896B47" w:rsidR="00511CFD" w:rsidRPr="00511CFD" w:rsidRDefault="002552F0" w:rsidP="008A1982">
      <w:pPr>
        <w:pStyle w:val="5Abstrak-Abstract"/>
      </w:pPr>
      <w:r>
        <w:rPr>
          <w:b/>
        </w:rPr>
        <w:t>ABSTRAK</w:t>
      </w:r>
      <w:r w:rsidR="00B97C65">
        <w:rPr>
          <w:b/>
          <w:lang w:val="en-US"/>
        </w:rPr>
        <w:t xml:space="preserve">. </w:t>
      </w:r>
      <w:r w:rsidR="008A1982" w:rsidRPr="008A1982">
        <w:rPr>
          <w:lang w:val="en-US"/>
        </w:rPr>
        <w:t xml:space="preserve">Mahar </w:t>
      </w:r>
      <w:proofErr w:type="spellStart"/>
      <w:r w:rsidR="008A1982" w:rsidRPr="008A1982">
        <w:rPr>
          <w:lang w:val="en-US"/>
        </w:rPr>
        <w:t>merupakan</w:t>
      </w:r>
      <w:proofErr w:type="spellEnd"/>
      <w:r w:rsidR="008A1982" w:rsidRPr="008A1982">
        <w:rPr>
          <w:lang w:val="en-US"/>
        </w:rPr>
        <w:t xml:space="preserve"> </w:t>
      </w:r>
      <w:proofErr w:type="spellStart"/>
      <w:r w:rsidR="008A1982" w:rsidRPr="008A1982">
        <w:rPr>
          <w:lang w:val="en-US"/>
        </w:rPr>
        <w:t>kewajiban</w:t>
      </w:r>
      <w:proofErr w:type="spellEnd"/>
      <w:r w:rsidR="008A1982" w:rsidRPr="008A1982">
        <w:rPr>
          <w:lang w:val="en-US"/>
        </w:rPr>
        <w:t xml:space="preserve"> </w:t>
      </w:r>
      <w:proofErr w:type="spellStart"/>
      <w:r w:rsidR="008A1982" w:rsidRPr="008A1982">
        <w:rPr>
          <w:lang w:val="en-US"/>
        </w:rPr>
        <w:t>suami</w:t>
      </w:r>
      <w:proofErr w:type="spellEnd"/>
      <w:r w:rsidR="008A1982" w:rsidRPr="008A1982">
        <w:rPr>
          <w:lang w:val="en-US"/>
        </w:rPr>
        <w:t xml:space="preserve"> </w:t>
      </w:r>
      <w:proofErr w:type="spellStart"/>
      <w:r w:rsidR="008A1982" w:rsidRPr="008A1982">
        <w:rPr>
          <w:lang w:val="en-US"/>
        </w:rPr>
        <w:t>kepada</w:t>
      </w:r>
      <w:proofErr w:type="spellEnd"/>
      <w:r w:rsidR="008A1982" w:rsidRPr="008A1982">
        <w:rPr>
          <w:lang w:val="en-US"/>
        </w:rPr>
        <w:t xml:space="preserve"> </w:t>
      </w:r>
      <w:proofErr w:type="spellStart"/>
      <w:r w:rsidR="008A1982" w:rsidRPr="008A1982">
        <w:rPr>
          <w:lang w:val="en-US"/>
        </w:rPr>
        <w:t>isteri</w:t>
      </w:r>
      <w:proofErr w:type="spellEnd"/>
      <w:r w:rsidR="008A1982" w:rsidRPr="008A1982">
        <w:rPr>
          <w:lang w:val="en-US"/>
        </w:rPr>
        <w:t xml:space="preserve"> yang </w:t>
      </w:r>
      <w:proofErr w:type="spellStart"/>
      <w:r w:rsidR="008A1982" w:rsidRPr="008A1982">
        <w:rPr>
          <w:lang w:val="en-US"/>
        </w:rPr>
        <w:t>diperintahkan</w:t>
      </w:r>
      <w:proofErr w:type="spellEnd"/>
      <w:r w:rsidR="008A1982" w:rsidRPr="008A1982">
        <w:rPr>
          <w:lang w:val="en-US"/>
        </w:rPr>
        <w:t xml:space="preserve"> </w:t>
      </w:r>
      <w:proofErr w:type="spellStart"/>
      <w:r w:rsidR="008A1982" w:rsidRPr="008A1982">
        <w:rPr>
          <w:lang w:val="en-US"/>
        </w:rPr>
        <w:t>dengan</w:t>
      </w:r>
      <w:proofErr w:type="spellEnd"/>
      <w:r w:rsidR="008A1982" w:rsidRPr="008A1982">
        <w:rPr>
          <w:lang w:val="en-US"/>
        </w:rPr>
        <w:t xml:space="preserve"> </w:t>
      </w:r>
      <w:proofErr w:type="spellStart"/>
      <w:r w:rsidR="008A1982" w:rsidRPr="008A1982">
        <w:rPr>
          <w:lang w:val="en-US"/>
        </w:rPr>
        <w:t>jelas</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Al-</w:t>
      </w:r>
      <w:proofErr w:type="spellStart"/>
      <w:r w:rsidR="008A1982" w:rsidRPr="008A1982">
        <w:rPr>
          <w:lang w:val="en-US"/>
        </w:rPr>
        <w:t>qur’an</w:t>
      </w:r>
      <w:proofErr w:type="spellEnd"/>
      <w:r w:rsidR="008A1982" w:rsidRPr="008A1982">
        <w:rPr>
          <w:lang w:val="en-US"/>
        </w:rPr>
        <w:t xml:space="preserve">, </w:t>
      </w:r>
      <w:proofErr w:type="spellStart"/>
      <w:r w:rsidR="008A1982" w:rsidRPr="008A1982">
        <w:rPr>
          <w:lang w:val="en-US"/>
        </w:rPr>
        <w:t>hadits</w:t>
      </w:r>
      <w:proofErr w:type="spellEnd"/>
      <w:r w:rsidR="008A1982" w:rsidRPr="008A1982">
        <w:rPr>
          <w:lang w:val="en-US"/>
        </w:rPr>
        <w:t xml:space="preserve">, ijma’ dan </w:t>
      </w:r>
      <w:proofErr w:type="spellStart"/>
      <w:r w:rsidR="008A1982" w:rsidRPr="008A1982">
        <w:rPr>
          <w:lang w:val="en-US"/>
        </w:rPr>
        <w:t>ketentuan</w:t>
      </w:r>
      <w:proofErr w:type="spellEnd"/>
      <w:r w:rsidR="008A1982" w:rsidRPr="008A1982">
        <w:rPr>
          <w:lang w:val="en-US"/>
        </w:rPr>
        <w:t xml:space="preserve"> </w:t>
      </w:r>
      <w:proofErr w:type="spellStart"/>
      <w:r w:rsidR="008A1982" w:rsidRPr="008A1982">
        <w:rPr>
          <w:lang w:val="en-US"/>
        </w:rPr>
        <w:t>hukum</w:t>
      </w:r>
      <w:proofErr w:type="spellEnd"/>
      <w:r w:rsidR="008A1982" w:rsidRPr="008A1982">
        <w:rPr>
          <w:lang w:val="en-US"/>
        </w:rPr>
        <w:t xml:space="preserve"> di Indonesia. Ayat al-Quran </w:t>
      </w:r>
      <w:proofErr w:type="spellStart"/>
      <w:r w:rsidR="008A1982" w:rsidRPr="008A1982">
        <w:rPr>
          <w:lang w:val="en-US"/>
        </w:rPr>
        <w:t>maupun</w:t>
      </w:r>
      <w:proofErr w:type="spellEnd"/>
      <w:r w:rsidR="008A1982" w:rsidRPr="008A1982">
        <w:rPr>
          <w:lang w:val="en-US"/>
        </w:rPr>
        <w:t xml:space="preserve"> </w:t>
      </w:r>
      <w:proofErr w:type="spellStart"/>
      <w:r w:rsidR="008A1982" w:rsidRPr="008A1982">
        <w:rPr>
          <w:lang w:val="en-US"/>
        </w:rPr>
        <w:t>hadits</w:t>
      </w:r>
      <w:proofErr w:type="spellEnd"/>
      <w:r w:rsidR="008A1982" w:rsidRPr="008A1982">
        <w:rPr>
          <w:lang w:val="en-US"/>
        </w:rPr>
        <w:t xml:space="preserve"> Nabi </w:t>
      </w:r>
      <w:proofErr w:type="spellStart"/>
      <w:r w:rsidR="008A1982" w:rsidRPr="008A1982">
        <w:rPr>
          <w:lang w:val="en-US"/>
        </w:rPr>
        <w:t>tidak</w:t>
      </w:r>
      <w:proofErr w:type="spellEnd"/>
      <w:r w:rsidR="008A1982" w:rsidRPr="008A1982">
        <w:rPr>
          <w:lang w:val="en-US"/>
        </w:rPr>
        <w:t xml:space="preserve"> </w:t>
      </w:r>
      <w:proofErr w:type="spellStart"/>
      <w:r w:rsidR="008A1982" w:rsidRPr="008A1982">
        <w:rPr>
          <w:lang w:val="en-US"/>
        </w:rPr>
        <w:t>menjelaskan</w:t>
      </w:r>
      <w:proofErr w:type="spellEnd"/>
      <w:r w:rsidR="008A1982" w:rsidRPr="008A1982">
        <w:rPr>
          <w:lang w:val="en-US"/>
        </w:rPr>
        <w:t xml:space="preserve"> </w:t>
      </w:r>
      <w:proofErr w:type="spellStart"/>
      <w:r w:rsidR="008A1982" w:rsidRPr="008A1982">
        <w:rPr>
          <w:lang w:val="en-US"/>
        </w:rPr>
        <w:t>batasan</w:t>
      </w:r>
      <w:proofErr w:type="spellEnd"/>
      <w:r w:rsidR="008A1982" w:rsidRPr="008A1982">
        <w:rPr>
          <w:lang w:val="en-US"/>
        </w:rPr>
        <w:t xml:space="preserve"> minimal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ketentuan</w:t>
      </w:r>
      <w:proofErr w:type="spellEnd"/>
      <w:r w:rsidR="008A1982" w:rsidRPr="008A1982">
        <w:rPr>
          <w:lang w:val="en-US"/>
        </w:rPr>
        <w:t xml:space="preserve"> </w:t>
      </w:r>
      <w:proofErr w:type="spellStart"/>
      <w:r w:rsidR="008A1982" w:rsidRPr="008A1982">
        <w:rPr>
          <w:lang w:val="en-US"/>
        </w:rPr>
        <w:t>hukum</w:t>
      </w:r>
      <w:proofErr w:type="spellEnd"/>
      <w:r w:rsidR="008A1982" w:rsidRPr="008A1982">
        <w:rPr>
          <w:lang w:val="en-US"/>
        </w:rPr>
        <w:t xml:space="preserve"> di Indonesia,  juga </w:t>
      </w:r>
      <w:proofErr w:type="spellStart"/>
      <w:r w:rsidR="008A1982" w:rsidRPr="008A1982">
        <w:rPr>
          <w:lang w:val="en-US"/>
        </w:rPr>
        <w:t>tidak</w:t>
      </w:r>
      <w:proofErr w:type="spellEnd"/>
      <w:r w:rsidR="008A1982" w:rsidRPr="008A1982">
        <w:rPr>
          <w:lang w:val="en-US"/>
        </w:rPr>
        <w:t xml:space="preserve"> </w:t>
      </w:r>
      <w:proofErr w:type="spellStart"/>
      <w:r w:rsidR="008A1982" w:rsidRPr="008A1982">
        <w:rPr>
          <w:lang w:val="en-US"/>
        </w:rPr>
        <w:t>diatur</w:t>
      </w:r>
      <w:proofErr w:type="spellEnd"/>
      <w:r w:rsidR="008A1982" w:rsidRPr="008A1982">
        <w:rPr>
          <w:lang w:val="en-US"/>
        </w:rPr>
        <w:t xml:space="preserve"> </w:t>
      </w:r>
      <w:proofErr w:type="spellStart"/>
      <w:r w:rsidR="008A1982" w:rsidRPr="008A1982">
        <w:rPr>
          <w:lang w:val="en-US"/>
        </w:rPr>
        <w:t>batasan</w:t>
      </w:r>
      <w:proofErr w:type="spellEnd"/>
      <w:r w:rsidR="008A1982" w:rsidRPr="008A1982">
        <w:rPr>
          <w:lang w:val="en-US"/>
        </w:rPr>
        <w:t xml:space="preserve"> </w:t>
      </w:r>
      <w:proofErr w:type="spellStart"/>
      <w:r w:rsidR="008A1982" w:rsidRPr="008A1982">
        <w:rPr>
          <w:lang w:val="en-US"/>
        </w:rPr>
        <w:t>terendah</w:t>
      </w:r>
      <w:proofErr w:type="spellEnd"/>
      <w:r w:rsidR="008A1982" w:rsidRPr="008A1982">
        <w:rPr>
          <w:lang w:val="en-US"/>
        </w:rPr>
        <w:t xml:space="preserve">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Pasal</w:t>
      </w:r>
      <w:proofErr w:type="spellEnd"/>
      <w:r w:rsidR="008A1982" w:rsidRPr="008A1982">
        <w:rPr>
          <w:lang w:val="en-US"/>
        </w:rPr>
        <w:t xml:space="preserve"> 30 </w:t>
      </w:r>
      <w:proofErr w:type="spellStart"/>
      <w:r w:rsidR="008A1982" w:rsidRPr="008A1982">
        <w:rPr>
          <w:lang w:val="en-US"/>
        </w:rPr>
        <w:t>Kompilasi</w:t>
      </w:r>
      <w:proofErr w:type="spellEnd"/>
      <w:r w:rsidR="008A1982" w:rsidRPr="008A1982">
        <w:rPr>
          <w:lang w:val="en-US"/>
        </w:rPr>
        <w:t xml:space="preserve"> Hukum Islam (KHI) </w:t>
      </w:r>
      <w:proofErr w:type="spellStart"/>
      <w:r w:rsidR="008A1982" w:rsidRPr="008A1982">
        <w:rPr>
          <w:lang w:val="en-US"/>
        </w:rPr>
        <w:t>menegaskan</w:t>
      </w:r>
      <w:proofErr w:type="spellEnd"/>
      <w:r w:rsidR="008A1982" w:rsidRPr="008A1982">
        <w:rPr>
          <w:lang w:val="en-US"/>
        </w:rPr>
        <w:t xml:space="preserve"> </w:t>
      </w:r>
      <w:proofErr w:type="spellStart"/>
      <w:r w:rsidR="008A1982" w:rsidRPr="008A1982">
        <w:rPr>
          <w:lang w:val="en-US"/>
        </w:rPr>
        <w:t>bahwa</w:t>
      </w:r>
      <w:proofErr w:type="spellEnd"/>
      <w:r w:rsidR="008A1982" w:rsidRPr="008A1982">
        <w:rPr>
          <w:lang w:val="en-US"/>
        </w:rPr>
        <w:t xml:space="preserve"> </w:t>
      </w:r>
      <w:proofErr w:type="spellStart"/>
      <w:r w:rsidR="008A1982" w:rsidRPr="008A1982">
        <w:rPr>
          <w:lang w:val="en-US"/>
        </w:rPr>
        <w:t>bentuk</w:t>
      </w:r>
      <w:proofErr w:type="spellEnd"/>
      <w:r w:rsidR="008A1982" w:rsidRPr="008A1982">
        <w:rPr>
          <w:lang w:val="en-US"/>
        </w:rPr>
        <w:t xml:space="preserve"> dan </w:t>
      </w:r>
      <w:proofErr w:type="spellStart"/>
      <w:r w:rsidR="008A1982" w:rsidRPr="008A1982">
        <w:rPr>
          <w:lang w:val="en-US"/>
        </w:rPr>
        <w:t>jenis</w:t>
      </w:r>
      <w:proofErr w:type="spellEnd"/>
      <w:r w:rsidR="008A1982" w:rsidRPr="008A1982">
        <w:rPr>
          <w:lang w:val="en-US"/>
        </w:rPr>
        <w:t xml:space="preserve">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disepakati</w:t>
      </w:r>
      <w:proofErr w:type="spellEnd"/>
      <w:r w:rsidR="008A1982" w:rsidRPr="008A1982">
        <w:rPr>
          <w:lang w:val="en-US"/>
        </w:rPr>
        <w:t xml:space="preserve"> oleh  </w:t>
      </w:r>
      <w:proofErr w:type="spellStart"/>
      <w:r w:rsidR="008A1982" w:rsidRPr="008A1982">
        <w:rPr>
          <w:lang w:val="en-US"/>
        </w:rPr>
        <w:t>pihak</w:t>
      </w:r>
      <w:proofErr w:type="spellEnd"/>
      <w:r w:rsidR="008A1982" w:rsidRPr="008A1982">
        <w:rPr>
          <w:lang w:val="en-US"/>
        </w:rPr>
        <w:t xml:space="preserve"> </w:t>
      </w:r>
      <w:proofErr w:type="spellStart"/>
      <w:r w:rsidR="008A1982" w:rsidRPr="008A1982">
        <w:rPr>
          <w:lang w:val="en-US"/>
        </w:rPr>
        <w:t>calon</w:t>
      </w:r>
      <w:proofErr w:type="spellEnd"/>
      <w:r w:rsidR="008A1982" w:rsidRPr="008A1982">
        <w:rPr>
          <w:lang w:val="en-US"/>
        </w:rPr>
        <w:t xml:space="preserve"> </w:t>
      </w:r>
      <w:proofErr w:type="spellStart"/>
      <w:r w:rsidR="008A1982" w:rsidRPr="008A1982">
        <w:rPr>
          <w:lang w:val="en-US"/>
        </w:rPr>
        <w:t>mempelai</w:t>
      </w:r>
      <w:proofErr w:type="spellEnd"/>
      <w:r w:rsidR="008A1982" w:rsidRPr="008A1982">
        <w:rPr>
          <w:lang w:val="en-US"/>
        </w:rPr>
        <w:t xml:space="preserve"> </w:t>
      </w:r>
      <w:proofErr w:type="spellStart"/>
      <w:r w:rsidR="008A1982" w:rsidRPr="008A1982">
        <w:rPr>
          <w:lang w:val="en-US"/>
        </w:rPr>
        <w:t>laki-laki</w:t>
      </w:r>
      <w:proofErr w:type="spellEnd"/>
      <w:r w:rsidR="008A1982" w:rsidRPr="008A1982">
        <w:rPr>
          <w:lang w:val="en-US"/>
        </w:rPr>
        <w:t xml:space="preserve"> dan </w:t>
      </w:r>
      <w:proofErr w:type="spellStart"/>
      <w:r w:rsidR="008A1982" w:rsidRPr="008A1982">
        <w:rPr>
          <w:lang w:val="en-US"/>
        </w:rPr>
        <w:t>calon</w:t>
      </w:r>
      <w:proofErr w:type="spellEnd"/>
      <w:r w:rsidR="008A1982" w:rsidRPr="008A1982">
        <w:rPr>
          <w:lang w:val="en-US"/>
        </w:rPr>
        <w:t xml:space="preserve"> </w:t>
      </w:r>
      <w:proofErr w:type="spellStart"/>
      <w:r w:rsidR="008A1982" w:rsidRPr="008A1982">
        <w:rPr>
          <w:lang w:val="en-US"/>
        </w:rPr>
        <w:t>mempelai</w:t>
      </w:r>
      <w:proofErr w:type="spellEnd"/>
      <w:r w:rsidR="008A1982" w:rsidRPr="008A1982">
        <w:rPr>
          <w:lang w:val="en-US"/>
        </w:rPr>
        <w:t xml:space="preserve"> </w:t>
      </w:r>
      <w:proofErr w:type="spellStart"/>
      <w:r w:rsidR="008A1982" w:rsidRPr="008A1982">
        <w:rPr>
          <w:lang w:val="en-US"/>
        </w:rPr>
        <w:t>wanita</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praktiknya</w:t>
      </w:r>
      <w:proofErr w:type="spellEnd"/>
      <w:r w:rsidR="008A1982" w:rsidRPr="008A1982">
        <w:rPr>
          <w:lang w:val="en-US"/>
        </w:rPr>
        <w:t xml:space="preserve">, sangat </w:t>
      </w:r>
      <w:proofErr w:type="spellStart"/>
      <w:r w:rsidR="008A1982" w:rsidRPr="008A1982">
        <w:rPr>
          <w:lang w:val="en-US"/>
        </w:rPr>
        <w:t>banyak</w:t>
      </w:r>
      <w:proofErr w:type="spellEnd"/>
      <w:r w:rsidR="008A1982" w:rsidRPr="008A1982">
        <w:rPr>
          <w:lang w:val="en-US"/>
        </w:rPr>
        <w:t xml:space="preserve"> yang </w:t>
      </w:r>
      <w:proofErr w:type="spellStart"/>
      <w:r w:rsidR="008A1982" w:rsidRPr="008A1982">
        <w:rPr>
          <w:lang w:val="en-US"/>
        </w:rPr>
        <w:t>memberi</w:t>
      </w:r>
      <w:proofErr w:type="spellEnd"/>
      <w:r w:rsidR="008A1982" w:rsidRPr="008A1982">
        <w:rPr>
          <w:lang w:val="en-US"/>
        </w:rPr>
        <w:t xml:space="preserve"> </w:t>
      </w:r>
      <w:proofErr w:type="spellStart"/>
      <w:r w:rsidR="008A1982" w:rsidRPr="008A1982">
        <w:rPr>
          <w:lang w:val="en-US"/>
        </w:rPr>
        <w:t>mahar</w:t>
      </w:r>
      <w:proofErr w:type="spellEnd"/>
      <w:r w:rsidR="008A1982" w:rsidRPr="008A1982">
        <w:rPr>
          <w:lang w:val="en-US"/>
        </w:rPr>
        <w:t xml:space="preserve"> sangat </w:t>
      </w:r>
      <w:proofErr w:type="spellStart"/>
      <w:r w:rsidR="008A1982" w:rsidRPr="008A1982">
        <w:rPr>
          <w:lang w:val="en-US"/>
        </w:rPr>
        <w:t>murah</w:t>
      </w:r>
      <w:proofErr w:type="spellEnd"/>
      <w:r w:rsidR="008A1982" w:rsidRPr="008A1982">
        <w:rPr>
          <w:lang w:val="en-US"/>
        </w:rPr>
        <w:t xml:space="preserve">, </w:t>
      </w:r>
      <w:proofErr w:type="spellStart"/>
      <w:r w:rsidR="008A1982" w:rsidRPr="008A1982">
        <w:rPr>
          <w:lang w:val="en-US"/>
        </w:rPr>
        <w:t>bahkan</w:t>
      </w:r>
      <w:proofErr w:type="spellEnd"/>
      <w:r w:rsidR="008A1982" w:rsidRPr="008A1982">
        <w:rPr>
          <w:lang w:val="en-US"/>
        </w:rPr>
        <w:t xml:space="preserve"> hanya yang </w:t>
      </w:r>
      <w:proofErr w:type="spellStart"/>
      <w:r w:rsidR="008A1982" w:rsidRPr="008A1982">
        <w:rPr>
          <w:lang w:val="en-US"/>
        </w:rPr>
        <w:t>membayar</w:t>
      </w:r>
      <w:proofErr w:type="spellEnd"/>
      <w:r w:rsidR="008A1982" w:rsidRPr="008A1982">
        <w:rPr>
          <w:lang w:val="en-US"/>
        </w:rPr>
        <w:t xml:space="preserve">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berupa</w:t>
      </w:r>
      <w:proofErr w:type="spellEnd"/>
      <w:r w:rsidR="008A1982" w:rsidRPr="008A1982">
        <w:rPr>
          <w:lang w:val="en-US"/>
        </w:rPr>
        <w:t xml:space="preserve"> sendal </w:t>
      </w:r>
      <w:proofErr w:type="spellStart"/>
      <w:r w:rsidR="008A1982" w:rsidRPr="008A1982">
        <w:rPr>
          <w:lang w:val="en-US"/>
        </w:rPr>
        <w:t>jepit</w:t>
      </w:r>
      <w:proofErr w:type="spellEnd"/>
      <w:r w:rsidR="008A1982" w:rsidRPr="008A1982">
        <w:rPr>
          <w:lang w:val="en-US"/>
        </w:rPr>
        <w:t xml:space="preserve"> </w:t>
      </w:r>
      <w:proofErr w:type="spellStart"/>
      <w:r w:rsidR="008A1982" w:rsidRPr="008A1982">
        <w:rPr>
          <w:lang w:val="en-US"/>
        </w:rPr>
        <w:t>ataupun</w:t>
      </w:r>
      <w:proofErr w:type="spellEnd"/>
      <w:r w:rsidR="008A1982" w:rsidRPr="008A1982">
        <w:rPr>
          <w:lang w:val="en-US"/>
        </w:rPr>
        <w:t xml:space="preserve"> uang Rp100.000,00. </w:t>
      </w:r>
      <w:proofErr w:type="spellStart"/>
      <w:r w:rsidR="008A1982" w:rsidRPr="008A1982">
        <w:rPr>
          <w:lang w:val="en-US"/>
        </w:rPr>
        <w:t>Setelah</w:t>
      </w:r>
      <w:proofErr w:type="spellEnd"/>
      <w:r w:rsidR="008A1982" w:rsidRPr="008A1982">
        <w:rPr>
          <w:lang w:val="en-US"/>
        </w:rPr>
        <w:t xml:space="preserve"> </w:t>
      </w:r>
      <w:proofErr w:type="spellStart"/>
      <w:r w:rsidR="008A1982" w:rsidRPr="008A1982">
        <w:rPr>
          <w:lang w:val="en-US"/>
        </w:rPr>
        <w:t>pernikahan</w:t>
      </w:r>
      <w:proofErr w:type="spellEnd"/>
      <w:r w:rsidR="008A1982" w:rsidRPr="008A1982">
        <w:rPr>
          <w:lang w:val="en-US"/>
        </w:rPr>
        <w:t xml:space="preserve"> </w:t>
      </w:r>
      <w:proofErr w:type="spellStart"/>
      <w:r w:rsidR="008A1982" w:rsidRPr="008A1982">
        <w:rPr>
          <w:lang w:val="en-US"/>
        </w:rPr>
        <w:t>berlangsung</w:t>
      </w:r>
      <w:proofErr w:type="spellEnd"/>
      <w:r w:rsidR="008A1982" w:rsidRPr="008A1982">
        <w:rPr>
          <w:lang w:val="en-US"/>
        </w:rPr>
        <w:t xml:space="preserve">, </w:t>
      </w:r>
      <w:proofErr w:type="spellStart"/>
      <w:r w:rsidR="008A1982" w:rsidRPr="008A1982">
        <w:rPr>
          <w:lang w:val="en-US"/>
        </w:rPr>
        <w:t>pernikahan</w:t>
      </w:r>
      <w:proofErr w:type="spellEnd"/>
      <w:r w:rsidR="008A1982" w:rsidRPr="008A1982">
        <w:rPr>
          <w:lang w:val="en-US"/>
        </w:rPr>
        <w:t xml:space="preserve"> </w:t>
      </w:r>
      <w:proofErr w:type="spellStart"/>
      <w:r w:rsidR="008A1982" w:rsidRPr="008A1982">
        <w:rPr>
          <w:lang w:val="en-US"/>
        </w:rPr>
        <w:t>dengan</w:t>
      </w:r>
      <w:proofErr w:type="spellEnd"/>
      <w:r w:rsidR="008A1982" w:rsidRPr="008A1982">
        <w:rPr>
          <w:lang w:val="en-US"/>
        </w:rPr>
        <w:t xml:space="preserve"> </w:t>
      </w:r>
      <w:proofErr w:type="spellStart"/>
      <w:r w:rsidR="008A1982" w:rsidRPr="008A1982">
        <w:rPr>
          <w:lang w:val="en-US"/>
        </w:rPr>
        <w:t>mahar</w:t>
      </w:r>
      <w:proofErr w:type="spellEnd"/>
      <w:r w:rsidR="008A1982" w:rsidRPr="008A1982">
        <w:rPr>
          <w:lang w:val="en-US"/>
        </w:rPr>
        <w:t xml:space="preserve"> sangat </w:t>
      </w:r>
      <w:proofErr w:type="spellStart"/>
      <w:r w:rsidR="008A1982" w:rsidRPr="008A1982">
        <w:rPr>
          <w:lang w:val="en-US"/>
        </w:rPr>
        <w:t>rendah</w:t>
      </w:r>
      <w:proofErr w:type="spellEnd"/>
      <w:r w:rsidR="008A1982" w:rsidRPr="008A1982">
        <w:rPr>
          <w:lang w:val="en-US"/>
        </w:rPr>
        <w:t xml:space="preserve"> ini </w:t>
      </w:r>
      <w:proofErr w:type="spellStart"/>
      <w:r w:rsidR="008A1982" w:rsidRPr="008A1982">
        <w:rPr>
          <w:lang w:val="en-US"/>
        </w:rPr>
        <w:t>rentan</w:t>
      </w:r>
      <w:proofErr w:type="spellEnd"/>
      <w:r w:rsidR="008A1982" w:rsidRPr="008A1982">
        <w:rPr>
          <w:lang w:val="en-US"/>
        </w:rPr>
        <w:t xml:space="preserve"> </w:t>
      </w:r>
      <w:proofErr w:type="spellStart"/>
      <w:r w:rsidR="008A1982" w:rsidRPr="008A1982">
        <w:rPr>
          <w:lang w:val="en-US"/>
        </w:rPr>
        <w:t>untuk</w:t>
      </w:r>
      <w:proofErr w:type="spellEnd"/>
      <w:r w:rsidR="008A1982" w:rsidRPr="008A1982">
        <w:rPr>
          <w:lang w:val="en-US"/>
        </w:rPr>
        <w:t xml:space="preserve"> </w:t>
      </w:r>
      <w:proofErr w:type="spellStart"/>
      <w:r w:rsidR="008A1982" w:rsidRPr="008A1982">
        <w:rPr>
          <w:lang w:val="en-US"/>
        </w:rPr>
        <w:t>mengalami</w:t>
      </w:r>
      <w:proofErr w:type="spellEnd"/>
      <w:r w:rsidR="008A1982" w:rsidRPr="008A1982">
        <w:rPr>
          <w:lang w:val="en-US"/>
        </w:rPr>
        <w:t xml:space="preserve"> </w:t>
      </w:r>
      <w:proofErr w:type="spellStart"/>
      <w:r w:rsidR="008A1982" w:rsidRPr="008A1982">
        <w:rPr>
          <w:lang w:val="en-US"/>
        </w:rPr>
        <w:t>perceraian,bahkan</w:t>
      </w:r>
      <w:proofErr w:type="spellEnd"/>
      <w:r w:rsidR="008A1982" w:rsidRPr="008A1982">
        <w:rPr>
          <w:lang w:val="en-US"/>
        </w:rPr>
        <w:t xml:space="preserve"> </w:t>
      </w:r>
      <w:proofErr w:type="spellStart"/>
      <w:r w:rsidR="008A1982" w:rsidRPr="008A1982">
        <w:rPr>
          <w:lang w:val="en-US"/>
        </w:rPr>
        <w:t>tak</w:t>
      </w:r>
      <w:proofErr w:type="spellEnd"/>
      <w:r w:rsidR="008A1982" w:rsidRPr="008A1982">
        <w:rPr>
          <w:lang w:val="en-US"/>
        </w:rPr>
        <w:t xml:space="preserve"> </w:t>
      </w:r>
      <w:proofErr w:type="spellStart"/>
      <w:r w:rsidR="008A1982" w:rsidRPr="008A1982">
        <w:rPr>
          <w:lang w:val="en-US"/>
        </w:rPr>
        <w:t>jarang</w:t>
      </w:r>
      <w:proofErr w:type="spellEnd"/>
      <w:r w:rsidR="008A1982" w:rsidRPr="008A1982">
        <w:rPr>
          <w:lang w:val="en-US"/>
        </w:rPr>
        <w:t xml:space="preserve"> hanya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hitungan</w:t>
      </w:r>
      <w:proofErr w:type="spellEnd"/>
      <w:r w:rsidR="008A1982" w:rsidRPr="008A1982">
        <w:rPr>
          <w:lang w:val="en-US"/>
        </w:rPr>
        <w:t xml:space="preserve"> </w:t>
      </w:r>
      <w:proofErr w:type="spellStart"/>
      <w:r w:rsidR="008A1982" w:rsidRPr="008A1982">
        <w:rPr>
          <w:lang w:val="en-US"/>
        </w:rPr>
        <w:t>bulan</w:t>
      </w:r>
      <w:proofErr w:type="spellEnd"/>
      <w:r w:rsidR="008A1982" w:rsidRPr="008A1982">
        <w:rPr>
          <w:lang w:val="en-US"/>
        </w:rPr>
        <w:t xml:space="preserve">. Oleh </w:t>
      </w:r>
      <w:proofErr w:type="spellStart"/>
      <w:r w:rsidR="008A1982" w:rsidRPr="008A1982">
        <w:rPr>
          <w:lang w:val="en-US"/>
        </w:rPr>
        <w:t>sebab</w:t>
      </w:r>
      <w:proofErr w:type="spellEnd"/>
      <w:r w:rsidR="008A1982" w:rsidRPr="008A1982">
        <w:rPr>
          <w:lang w:val="en-US"/>
        </w:rPr>
        <w:t xml:space="preserve"> </w:t>
      </w:r>
      <w:proofErr w:type="spellStart"/>
      <w:r w:rsidR="008A1982" w:rsidRPr="008A1982">
        <w:rPr>
          <w:lang w:val="en-US"/>
        </w:rPr>
        <w:t>itu</w:t>
      </w:r>
      <w:proofErr w:type="spellEnd"/>
      <w:r w:rsidR="008A1982" w:rsidRPr="008A1982">
        <w:rPr>
          <w:lang w:val="en-US"/>
        </w:rPr>
        <w:t xml:space="preserve">, </w:t>
      </w:r>
      <w:proofErr w:type="spellStart"/>
      <w:r w:rsidR="008A1982" w:rsidRPr="008A1982">
        <w:rPr>
          <w:lang w:val="en-US"/>
        </w:rPr>
        <w:t>perlu</w:t>
      </w:r>
      <w:proofErr w:type="spellEnd"/>
      <w:r w:rsidR="008A1982" w:rsidRPr="008A1982">
        <w:rPr>
          <w:lang w:val="en-US"/>
        </w:rPr>
        <w:t xml:space="preserve"> </w:t>
      </w:r>
      <w:proofErr w:type="spellStart"/>
      <w:r w:rsidR="008A1982" w:rsidRPr="008A1982">
        <w:rPr>
          <w:lang w:val="en-US"/>
        </w:rPr>
        <w:t>diatur</w:t>
      </w:r>
      <w:proofErr w:type="spellEnd"/>
      <w:r w:rsidR="008A1982" w:rsidRPr="008A1982">
        <w:rPr>
          <w:lang w:val="en-US"/>
        </w:rPr>
        <w:t xml:space="preserve"> </w:t>
      </w:r>
      <w:proofErr w:type="spellStart"/>
      <w:r w:rsidR="008A1982" w:rsidRPr="008A1982">
        <w:rPr>
          <w:lang w:val="en-US"/>
        </w:rPr>
        <w:t>batasan</w:t>
      </w:r>
      <w:proofErr w:type="spellEnd"/>
      <w:r w:rsidR="008A1982" w:rsidRPr="008A1982">
        <w:rPr>
          <w:lang w:val="en-US"/>
        </w:rPr>
        <w:t xml:space="preserve"> minimal </w:t>
      </w:r>
      <w:proofErr w:type="spellStart"/>
      <w:r w:rsidR="008A1982" w:rsidRPr="008A1982">
        <w:rPr>
          <w:lang w:val="en-US"/>
        </w:rPr>
        <w:t>mahar</w:t>
      </w:r>
      <w:proofErr w:type="spellEnd"/>
      <w:r w:rsidR="008A1982" w:rsidRPr="008A1982">
        <w:rPr>
          <w:lang w:val="en-US"/>
        </w:rPr>
        <w:t xml:space="preserve">, agar </w:t>
      </w:r>
      <w:proofErr w:type="spellStart"/>
      <w:r w:rsidR="008A1982" w:rsidRPr="008A1982">
        <w:rPr>
          <w:lang w:val="en-US"/>
        </w:rPr>
        <w:t>bisa</w:t>
      </w:r>
      <w:proofErr w:type="spellEnd"/>
      <w:r w:rsidR="008A1982" w:rsidRPr="008A1982">
        <w:rPr>
          <w:lang w:val="en-US"/>
        </w:rPr>
        <w:t xml:space="preserve"> </w:t>
      </w:r>
      <w:proofErr w:type="spellStart"/>
      <w:r w:rsidR="008A1982" w:rsidRPr="008A1982">
        <w:rPr>
          <w:lang w:val="en-US"/>
        </w:rPr>
        <w:t>menjadi</w:t>
      </w:r>
      <w:proofErr w:type="spellEnd"/>
      <w:r w:rsidR="008A1982" w:rsidRPr="008A1982">
        <w:rPr>
          <w:lang w:val="en-US"/>
        </w:rPr>
        <w:t xml:space="preserve"> </w:t>
      </w:r>
      <w:proofErr w:type="spellStart"/>
      <w:r w:rsidR="008A1982" w:rsidRPr="008A1982">
        <w:rPr>
          <w:lang w:val="en-US"/>
        </w:rPr>
        <w:t>pengikat</w:t>
      </w:r>
      <w:proofErr w:type="spellEnd"/>
      <w:r w:rsidR="008A1982" w:rsidRPr="008A1982">
        <w:rPr>
          <w:lang w:val="en-US"/>
        </w:rPr>
        <w:t xml:space="preserve"> </w:t>
      </w:r>
      <w:proofErr w:type="spellStart"/>
      <w:r w:rsidR="008A1982" w:rsidRPr="008A1982">
        <w:rPr>
          <w:lang w:val="en-US"/>
        </w:rPr>
        <w:t>tidak</w:t>
      </w:r>
      <w:proofErr w:type="spellEnd"/>
      <w:r w:rsidR="008A1982" w:rsidRPr="008A1982">
        <w:rPr>
          <w:lang w:val="en-US"/>
        </w:rPr>
        <w:t xml:space="preserve"> </w:t>
      </w:r>
      <w:proofErr w:type="spellStart"/>
      <w:r w:rsidR="008A1982" w:rsidRPr="008A1982">
        <w:rPr>
          <w:lang w:val="en-US"/>
        </w:rPr>
        <w:t>terjadinya</w:t>
      </w:r>
      <w:proofErr w:type="spellEnd"/>
      <w:r w:rsidR="008A1982" w:rsidRPr="008A1982">
        <w:rPr>
          <w:lang w:val="en-US"/>
        </w:rPr>
        <w:t xml:space="preserve"> </w:t>
      </w:r>
      <w:proofErr w:type="spellStart"/>
      <w:r w:rsidR="008A1982" w:rsidRPr="008A1982">
        <w:rPr>
          <w:lang w:val="en-US"/>
        </w:rPr>
        <w:t>perceraian</w:t>
      </w:r>
      <w:proofErr w:type="spellEnd"/>
      <w:r w:rsidR="008A1982" w:rsidRPr="008A1982">
        <w:rPr>
          <w:lang w:val="en-US"/>
        </w:rPr>
        <w:t xml:space="preserve"> </w:t>
      </w:r>
      <w:proofErr w:type="spellStart"/>
      <w:r w:rsidR="008A1982" w:rsidRPr="008A1982">
        <w:rPr>
          <w:lang w:val="en-US"/>
        </w:rPr>
        <w:t>dengan</w:t>
      </w:r>
      <w:proofErr w:type="spellEnd"/>
      <w:r w:rsidR="008A1982" w:rsidRPr="008A1982">
        <w:rPr>
          <w:lang w:val="en-US"/>
        </w:rPr>
        <w:t xml:space="preserve"> </w:t>
      </w:r>
      <w:proofErr w:type="spellStart"/>
      <w:r w:rsidR="008A1982" w:rsidRPr="008A1982">
        <w:rPr>
          <w:lang w:val="en-US"/>
        </w:rPr>
        <w:t>mudah</w:t>
      </w:r>
      <w:proofErr w:type="spellEnd"/>
      <w:r w:rsidR="008A1982" w:rsidRPr="008A1982">
        <w:rPr>
          <w:lang w:val="en-US"/>
        </w:rPr>
        <w:t xml:space="preserve">. Hal ini </w:t>
      </w:r>
      <w:proofErr w:type="spellStart"/>
      <w:r w:rsidR="008A1982" w:rsidRPr="008A1982">
        <w:rPr>
          <w:lang w:val="en-US"/>
        </w:rPr>
        <w:t>tentunya</w:t>
      </w:r>
      <w:proofErr w:type="spellEnd"/>
      <w:r w:rsidR="008A1982" w:rsidRPr="008A1982">
        <w:rPr>
          <w:lang w:val="en-US"/>
        </w:rPr>
        <w:t xml:space="preserve"> </w:t>
      </w:r>
      <w:proofErr w:type="spellStart"/>
      <w:r w:rsidR="008A1982" w:rsidRPr="008A1982">
        <w:rPr>
          <w:lang w:val="en-US"/>
        </w:rPr>
        <w:t>menjadikan</w:t>
      </w:r>
      <w:proofErr w:type="spellEnd"/>
      <w:r w:rsidR="008A1982" w:rsidRPr="008A1982">
        <w:rPr>
          <w:lang w:val="en-US"/>
        </w:rPr>
        <w:t xml:space="preserve"> </w:t>
      </w:r>
      <w:proofErr w:type="spellStart"/>
      <w:r w:rsidR="008A1982" w:rsidRPr="008A1982">
        <w:rPr>
          <w:lang w:val="en-US"/>
        </w:rPr>
        <w:t>maqashid</w:t>
      </w:r>
      <w:proofErr w:type="spellEnd"/>
      <w:r w:rsidR="008A1982" w:rsidRPr="008A1982">
        <w:rPr>
          <w:lang w:val="en-US"/>
        </w:rPr>
        <w:t xml:space="preserve"> syariah </w:t>
      </w:r>
      <w:proofErr w:type="spellStart"/>
      <w:r w:rsidR="008A1982" w:rsidRPr="008A1982">
        <w:rPr>
          <w:lang w:val="en-US"/>
        </w:rPr>
        <w:t>mahar</w:t>
      </w:r>
      <w:proofErr w:type="spellEnd"/>
      <w:r w:rsidR="008A1982" w:rsidRPr="008A1982">
        <w:rPr>
          <w:lang w:val="en-US"/>
        </w:rPr>
        <w:t xml:space="preserve"> dan </w:t>
      </w:r>
      <w:proofErr w:type="spellStart"/>
      <w:r w:rsidR="008A1982" w:rsidRPr="008A1982">
        <w:rPr>
          <w:lang w:val="en-US"/>
        </w:rPr>
        <w:t>pernikahan</w:t>
      </w:r>
      <w:proofErr w:type="spellEnd"/>
      <w:r w:rsidR="008A1982" w:rsidRPr="008A1982">
        <w:rPr>
          <w:lang w:val="en-US"/>
        </w:rPr>
        <w:t xml:space="preserve"> </w:t>
      </w:r>
      <w:proofErr w:type="spellStart"/>
      <w:r w:rsidR="008A1982" w:rsidRPr="008A1982">
        <w:rPr>
          <w:lang w:val="en-US"/>
        </w:rPr>
        <w:t>tidak</w:t>
      </w:r>
      <w:proofErr w:type="spellEnd"/>
      <w:r w:rsidR="008A1982" w:rsidRPr="008A1982">
        <w:rPr>
          <w:lang w:val="en-US"/>
        </w:rPr>
        <w:t xml:space="preserve"> </w:t>
      </w:r>
      <w:proofErr w:type="spellStart"/>
      <w:r w:rsidR="008A1982" w:rsidRPr="008A1982">
        <w:rPr>
          <w:lang w:val="en-US"/>
        </w:rPr>
        <w:t>terwujud</w:t>
      </w:r>
      <w:proofErr w:type="spellEnd"/>
      <w:r w:rsidR="008A1982" w:rsidRPr="008A1982">
        <w:rPr>
          <w:lang w:val="en-US"/>
        </w:rPr>
        <w:t xml:space="preserve">. Oleh </w:t>
      </w:r>
      <w:proofErr w:type="spellStart"/>
      <w:r w:rsidR="008A1982" w:rsidRPr="008A1982">
        <w:rPr>
          <w:lang w:val="en-US"/>
        </w:rPr>
        <w:t>sebab</w:t>
      </w:r>
      <w:proofErr w:type="spellEnd"/>
      <w:r w:rsidR="008A1982" w:rsidRPr="008A1982">
        <w:rPr>
          <w:lang w:val="en-US"/>
        </w:rPr>
        <w:t xml:space="preserve"> </w:t>
      </w:r>
      <w:proofErr w:type="spellStart"/>
      <w:r w:rsidR="008A1982" w:rsidRPr="008A1982">
        <w:rPr>
          <w:lang w:val="en-US"/>
        </w:rPr>
        <w:t>itu</w:t>
      </w:r>
      <w:proofErr w:type="spellEnd"/>
      <w:r w:rsidR="008A1982" w:rsidRPr="008A1982">
        <w:rPr>
          <w:lang w:val="en-US"/>
        </w:rPr>
        <w:t xml:space="preserve">, </w:t>
      </w:r>
      <w:proofErr w:type="spellStart"/>
      <w:r w:rsidR="008A1982" w:rsidRPr="008A1982">
        <w:rPr>
          <w:lang w:val="en-US"/>
        </w:rPr>
        <w:t>perlu</w:t>
      </w:r>
      <w:proofErr w:type="spellEnd"/>
      <w:r w:rsidR="008A1982" w:rsidRPr="008A1982">
        <w:rPr>
          <w:lang w:val="en-US"/>
        </w:rPr>
        <w:t xml:space="preserve"> </w:t>
      </w:r>
      <w:proofErr w:type="spellStart"/>
      <w:r w:rsidR="008A1982" w:rsidRPr="008A1982">
        <w:rPr>
          <w:lang w:val="en-US"/>
        </w:rPr>
        <w:t>diatur</w:t>
      </w:r>
      <w:proofErr w:type="spellEnd"/>
      <w:r w:rsidR="008A1982" w:rsidRPr="008A1982">
        <w:rPr>
          <w:lang w:val="en-US"/>
        </w:rPr>
        <w:t xml:space="preserve"> </w:t>
      </w:r>
      <w:proofErr w:type="spellStart"/>
      <w:r w:rsidR="008A1982" w:rsidRPr="008A1982">
        <w:rPr>
          <w:lang w:val="en-US"/>
        </w:rPr>
        <w:t>batasan</w:t>
      </w:r>
      <w:proofErr w:type="spellEnd"/>
      <w:r w:rsidR="008A1982" w:rsidRPr="008A1982">
        <w:rPr>
          <w:lang w:val="en-US"/>
        </w:rPr>
        <w:t xml:space="preserve"> minimal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peraturan</w:t>
      </w:r>
      <w:proofErr w:type="spellEnd"/>
      <w:r w:rsidR="008A1982" w:rsidRPr="008A1982">
        <w:rPr>
          <w:lang w:val="en-US"/>
        </w:rPr>
        <w:t xml:space="preserve"> </w:t>
      </w:r>
      <w:proofErr w:type="spellStart"/>
      <w:r w:rsidR="008A1982" w:rsidRPr="008A1982">
        <w:rPr>
          <w:lang w:val="en-US"/>
        </w:rPr>
        <w:t>perundang-undangan</w:t>
      </w:r>
      <w:proofErr w:type="spellEnd"/>
      <w:r w:rsidR="008A1982" w:rsidRPr="008A1982">
        <w:rPr>
          <w:lang w:val="en-US"/>
        </w:rPr>
        <w:t xml:space="preserve"> di Indonesia. </w:t>
      </w:r>
      <w:proofErr w:type="spellStart"/>
      <w:r w:rsidR="008A1982" w:rsidRPr="008A1982">
        <w:rPr>
          <w:lang w:val="en-US"/>
        </w:rPr>
        <w:t>Penulis</w:t>
      </w:r>
      <w:proofErr w:type="spellEnd"/>
      <w:r w:rsidR="008A1982" w:rsidRPr="008A1982">
        <w:rPr>
          <w:lang w:val="en-US"/>
        </w:rPr>
        <w:t xml:space="preserve"> </w:t>
      </w:r>
      <w:proofErr w:type="spellStart"/>
      <w:r w:rsidR="008A1982" w:rsidRPr="008A1982">
        <w:rPr>
          <w:lang w:val="en-US"/>
        </w:rPr>
        <w:t>menggali</w:t>
      </w:r>
      <w:proofErr w:type="spellEnd"/>
      <w:r w:rsidR="008A1982" w:rsidRPr="008A1982">
        <w:rPr>
          <w:lang w:val="en-US"/>
        </w:rPr>
        <w:t xml:space="preserve"> </w:t>
      </w:r>
      <w:proofErr w:type="spellStart"/>
      <w:r w:rsidR="008A1982" w:rsidRPr="008A1982">
        <w:rPr>
          <w:lang w:val="en-US"/>
        </w:rPr>
        <w:t>ketentuan</w:t>
      </w:r>
      <w:proofErr w:type="spellEnd"/>
      <w:r w:rsidR="008A1982" w:rsidRPr="008A1982">
        <w:rPr>
          <w:lang w:val="en-US"/>
        </w:rPr>
        <w:t xml:space="preserve"> dan ideal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penelitian</w:t>
      </w:r>
      <w:proofErr w:type="spellEnd"/>
      <w:r w:rsidR="008A1982" w:rsidRPr="008A1982">
        <w:rPr>
          <w:lang w:val="en-US"/>
        </w:rPr>
        <w:t xml:space="preserve"> ini </w:t>
      </w:r>
      <w:proofErr w:type="spellStart"/>
      <w:r w:rsidR="008A1982" w:rsidRPr="008A1982">
        <w:rPr>
          <w:lang w:val="en-US"/>
        </w:rPr>
        <w:t>dengan</w:t>
      </w:r>
      <w:proofErr w:type="spellEnd"/>
      <w:r w:rsidR="008A1982" w:rsidRPr="008A1982">
        <w:rPr>
          <w:lang w:val="en-US"/>
        </w:rPr>
        <w:t xml:space="preserve"> </w:t>
      </w:r>
      <w:proofErr w:type="spellStart"/>
      <w:r w:rsidR="008A1982" w:rsidRPr="008A1982">
        <w:rPr>
          <w:lang w:val="en-US"/>
        </w:rPr>
        <w:t>menggunakan</w:t>
      </w:r>
      <w:proofErr w:type="spellEnd"/>
      <w:r w:rsidR="008A1982" w:rsidRPr="008A1982">
        <w:rPr>
          <w:lang w:val="en-US"/>
        </w:rPr>
        <w:t xml:space="preserve"> </w:t>
      </w:r>
      <w:proofErr w:type="spellStart"/>
      <w:r w:rsidR="008A1982" w:rsidRPr="008A1982">
        <w:rPr>
          <w:lang w:val="en-US"/>
        </w:rPr>
        <w:t>metode</w:t>
      </w:r>
      <w:proofErr w:type="spellEnd"/>
      <w:r w:rsidR="008A1982" w:rsidRPr="008A1982">
        <w:rPr>
          <w:lang w:val="en-US"/>
        </w:rPr>
        <w:t xml:space="preserve"> </w:t>
      </w:r>
      <w:proofErr w:type="spellStart"/>
      <w:r w:rsidR="008A1982" w:rsidRPr="008A1982">
        <w:rPr>
          <w:lang w:val="en-US"/>
        </w:rPr>
        <w:t>penelitian</w:t>
      </w:r>
      <w:proofErr w:type="spellEnd"/>
      <w:r w:rsidR="008A1982" w:rsidRPr="008A1982">
        <w:rPr>
          <w:lang w:val="en-US"/>
        </w:rPr>
        <w:t xml:space="preserve"> </w:t>
      </w:r>
      <w:proofErr w:type="spellStart"/>
      <w:r w:rsidR="008A1982" w:rsidRPr="008A1982">
        <w:rPr>
          <w:lang w:val="en-US"/>
        </w:rPr>
        <w:t>hukum</w:t>
      </w:r>
      <w:proofErr w:type="spellEnd"/>
      <w:r w:rsidR="008A1982" w:rsidRPr="008A1982">
        <w:rPr>
          <w:lang w:val="en-US"/>
        </w:rPr>
        <w:t xml:space="preserve"> </w:t>
      </w:r>
      <w:proofErr w:type="spellStart"/>
      <w:r w:rsidR="008A1982" w:rsidRPr="008A1982">
        <w:rPr>
          <w:lang w:val="en-US"/>
        </w:rPr>
        <w:t>normatif</w:t>
      </w:r>
      <w:proofErr w:type="spellEnd"/>
      <w:r w:rsidR="008A1982" w:rsidRPr="008A1982">
        <w:rPr>
          <w:lang w:val="en-US"/>
        </w:rPr>
        <w:t xml:space="preserve">. </w:t>
      </w:r>
      <w:proofErr w:type="spellStart"/>
      <w:r w:rsidR="008A1982" w:rsidRPr="008A1982">
        <w:rPr>
          <w:lang w:val="es-ES"/>
        </w:rPr>
        <w:t>Dapat</w:t>
      </w:r>
      <w:proofErr w:type="spellEnd"/>
      <w:r w:rsidR="008A1982" w:rsidRPr="008A1982">
        <w:rPr>
          <w:lang w:val="es-ES"/>
        </w:rPr>
        <w:t xml:space="preserve"> </w:t>
      </w:r>
      <w:proofErr w:type="spellStart"/>
      <w:r w:rsidR="008A1982" w:rsidRPr="008A1982">
        <w:rPr>
          <w:lang w:val="es-ES"/>
        </w:rPr>
        <w:t>disimpulkan</w:t>
      </w:r>
      <w:proofErr w:type="spellEnd"/>
      <w:r w:rsidR="008A1982" w:rsidRPr="008A1982">
        <w:rPr>
          <w:lang w:val="es-ES"/>
        </w:rPr>
        <w:t xml:space="preserve"> </w:t>
      </w:r>
      <w:proofErr w:type="spellStart"/>
      <w:r w:rsidR="008A1982" w:rsidRPr="008A1982">
        <w:rPr>
          <w:lang w:val="es-ES"/>
        </w:rPr>
        <w:t>bahwa</w:t>
      </w:r>
      <w:proofErr w:type="spellEnd"/>
      <w:r w:rsidR="008A1982" w:rsidRPr="008A1982">
        <w:rPr>
          <w:lang w:val="es-ES"/>
        </w:rPr>
        <w:t xml:space="preserve"> </w:t>
      </w:r>
      <w:proofErr w:type="spellStart"/>
      <w:r w:rsidR="008A1982" w:rsidRPr="008A1982">
        <w:rPr>
          <w:lang w:val="es-ES"/>
        </w:rPr>
        <w:t>sangat</w:t>
      </w:r>
      <w:proofErr w:type="spellEnd"/>
      <w:r w:rsidR="008A1982" w:rsidRPr="008A1982">
        <w:rPr>
          <w:lang w:val="es-ES"/>
        </w:rPr>
        <w:t xml:space="preserve"> </w:t>
      </w:r>
      <w:proofErr w:type="spellStart"/>
      <w:r w:rsidR="008A1982" w:rsidRPr="008A1982">
        <w:rPr>
          <w:lang w:val="en-US"/>
        </w:rPr>
        <w:t>perlu</w:t>
      </w:r>
      <w:proofErr w:type="spellEnd"/>
      <w:r w:rsidR="008A1982" w:rsidRPr="008A1982">
        <w:rPr>
          <w:lang w:val="en-US"/>
        </w:rPr>
        <w:t xml:space="preserve"> </w:t>
      </w:r>
      <w:proofErr w:type="spellStart"/>
      <w:r w:rsidR="008A1982" w:rsidRPr="008A1982">
        <w:rPr>
          <w:lang w:val="en-US"/>
        </w:rPr>
        <w:t>ditetapkan</w:t>
      </w:r>
      <w:proofErr w:type="spellEnd"/>
      <w:r w:rsidR="008A1982" w:rsidRPr="008A1982">
        <w:rPr>
          <w:lang w:val="en-US"/>
        </w:rPr>
        <w:t xml:space="preserve"> </w:t>
      </w:r>
      <w:proofErr w:type="spellStart"/>
      <w:r w:rsidR="008A1982" w:rsidRPr="008A1982">
        <w:rPr>
          <w:lang w:val="en-US"/>
        </w:rPr>
        <w:t>standar</w:t>
      </w:r>
      <w:proofErr w:type="spellEnd"/>
      <w:r w:rsidR="008A1982" w:rsidRPr="008A1982">
        <w:rPr>
          <w:lang w:val="en-US"/>
        </w:rPr>
        <w:t xml:space="preserve"> minimal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Undang-undang</w:t>
      </w:r>
      <w:proofErr w:type="spellEnd"/>
      <w:r w:rsidR="008A1982" w:rsidRPr="008A1982">
        <w:rPr>
          <w:lang w:val="en-US"/>
        </w:rPr>
        <w:t xml:space="preserve"> </w:t>
      </w:r>
      <w:proofErr w:type="spellStart"/>
      <w:r w:rsidR="008A1982" w:rsidRPr="008A1982">
        <w:rPr>
          <w:lang w:val="en-US"/>
        </w:rPr>
        <w:t>Pernikahan</w:t>
      </w:r>
      <w:proofErr w:type="spellEnd"/>
      <w:r w:rsidR="008A1982" w:rsidRPr="008A1982">
        <w:rPr>
          <w:lang w:val="en-US"/>
        </w:rPr>
        <w:t xml:space="preserve"> </w:t>
      </w:r>
      <w:proofErr w:type="spellStart"/>
      <w:r w:rsidR="008A1982" w:rsidRPr="008A1982">
        <w:rPr>
          <w:lang w:val="en-US"/>
        </w:rPr>
        <w:t>bagi</w:t>
      </w:r>
      <w:proofErr w:type="spellEnd"/>
      <w:r w:rsidR="008A1982" w:rsidRPr="008A1982">
        <w:rPr>
          <w:lang w:val="en-US"/>
        </w:rPr>
        <w:t xml:space="preserve"> </w:t>
      </w:r>
      <w:proofErr w:type="spellStart"/>
      <w:r w:rsidR="008A1982" w:rsidRPr="008A1982">
        <w:rPr>
          <w:lang w:val="en-US"/>
        </w:rPr>
        <w:t>umat</w:t>
      </w:r>
      <w:proofErr w:type="spellEnd"/>
      <w:r w:rsidR="008A1982" w:rsidRPr="008A1982">
        <w:rPr>
          <w:lang w:val="en-US"/>
        </w:rPr>
        <w:t xml:space="preserve"> Islam, </w:t>
      </w:r>
      <w:proofErr w:type="spellStart"/>
      <w:r w:rsidR="008A1982" w:rsidRPr="008A1982">
        <w:rPr>
          <w:lang w:val="en-US"/>
        </w:rPr>
        <w:t>karena</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Kompilasi</w:t>
      </w:r>
      <w:proofErr w:type="spellEnd"/>
      <w:r w:rsidR="008A1982" w:rsidRPr="008A1982">
        <w:rPr>
          <w:lang w:val="en-US"/>
        </w:rPr>
        <w:t xml:space="preserve"> Hukum Islam (KHI) </w:t>
      </w:r>
      <w:proofErr w:type="spellStart"/>
      <w:r w:rsidR="008A1982" w:rsidRPr="008A1982">
        <w:rPr>
          <w:lang w:val="en-US"/>
        </w:rPr>
        <w:t>tidak</w:t>
      </w:r>
      <w:proofErr w:type="spellEnd"/>
      <w:r w:rsidR="008A1982" w:rsidRPr="008A1982">
        <w:rPr>
          <w:lang w:val="en-US"/>
        </w:rPr>
        <w:t xml:space="preserve"> </w:t>
      </w:r>
      <w:proofErr w:type="spellStart"/>
      <w:r w:rsidR="008A1982" w:rsidRPr="008A1982">
        <w:rPr>
          <w:lang w:val="en-US"/>
        </w:rPr>
        <w:t>mengatur</w:t>
      </w:r>
      <w:proofErr w:type="spellEnd"/>
      <w:r w:rsidR="008A1982" w:rsidRPr="008A1982">
        <w:rPr>
          <w:lang w:val="en-US"/>
        </w:rPr>
        <w:t xml:space="preserve"> batas minimal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Namun</w:t>
      </w:r>
      <w:proofErr w:type="spellEnd"/>
      <w:r w:rsidR="008A1982" w:rsidRPr="008A1982">
        <w:rPr>
          <w:lang w:val="en-US"/>
        </w:rPr>
        <w:t xml:space="preserve">, KHI </w:t>
      </w:r>
      <w:proofErr w:type="spellStart"/>
      <w:r w:rsidR="008A1982" w:rsidRPr="008A1982">
        <w:rPr>
          <w:lang w:val="en-US"/>
        </w:rPr>
        <w:t>sendiri</w:t>
      </w:r>
      <w:proofErr w:type="spellEnd"/>
      <w:r w:rsidR="008A1982" w:rsidRPr="008A1982">
        <w:rPr>
          <w:lang w:val="en-US"/>
        </w:rPr>
        <w:t xml:space="preserve"> </w:t>
      </w:r>
      <w:proofErr w:type="spellStart"/>
      <w:r w:rsidR="008A1982" w:rsidRPr="008A1982">
        <w:rPr>
          <w:lang w:val="en-US"/>
        </w:rPr>
        <w:t>tidak</w:t>
      </w:r>
      <w:proofErr w:type="spellEnd"/>
      <w:r w:rsidR="008A1982" w:rsidRPr="008A1982">
        <w:rPr>
          <w:lang w:val="en-US"/>
        </w:rPr>
        <w:t xml:space="preserve"> </w:t>
      </w:r>
      <w:proofErr w:type="spellStart"/>
      <w:r w:rsidR="008A1982" w:rsidRPr="008A1982">
        <w:rPr>
          <w:lang w:val="en-US"/>
        </w:rPr>
        <w:t>relevan</w:t>
      </w:r>
      <w:proofErr w:type="spellEnd"/>
      <w:r w:rsidR="008A1982" w:rsidRPr="008A1982">
        <w:rPr>
          <w:lang w:val="en-US"/>
        </w:rPr>
        <w:t xml:space="preserve"> </w:t>
      </w:r>
      <w:proofErr w:type="spellStart"/>
      <w:r w:rsidR="008A1982" w:rsidRPr="008A1982">
        <w:rPr>
          <w:lang w:val="en-US"/>
        </w:rPr>
        <w:t>lagi</w:t>
      </w:r>
      <w:proofErr w:type="spellEnd"/>
      <w:r w:rsidR="008A1982" w:rsidRPr="008A1982">
        <w:rPr>
          <w:lang w:val="en-US"/>
        </w:rPr>
        <w:t xml:space="preserve"> </w:t>
      </w:r>
      <w:proofErr w:type="spellStart"/>
      <w:r w:rsidR="008A1982" w:rsidRPr="008A1982">
        <w:rPr>
          <w:lang w:val="en-US"/>
        </w:rPr>
        <w:t>untuk</w:t>
      </w:r>
      <w:proofErr w:type="spellEnd"/>
      <w:r w:rsidR="008A1982" w:rsidRPr="008A1982">
        <w:rPr>
          <w:lang w:val="en-US"/>
        </w:rPr>
        <w:t xml:space="preserve"> </w:t>
      </w:r>
      <w:proofErr w:type="spellStart"/>
      <w:r w:rsidR="008A1982" w:rsidRPr="008A1982">
        <w:rPr>
          <w:lang w:val="en-US"/>
        </w:rPr>
        <w:t>dijadikan</w:t>
      </w:r>
      <w:proofErr w:type="spellEnd"/>
      <w:r w:rsidR="008A1982" w:rsidRPr="008A1982">
        <w:rPr>
          <w:lang w:val="en-US"/>
        </w:rPr>
        <w:t xml:space="preserve"> </w:t>
      </w:r>
      <w:proofErr w:type="spellStart"/>
      <w:r w:rsidR="008A1982" w:rsidRPr="008A1982">
        <w:rPr>
          <w:lang w:val="en-US"/>
        </w:rPr>
        <w:t>dasar</w:t>
      </w:r>
      <w:proofErr w:type="spellEnd"/>
      <w:r w:rsidR="008A1982" w:rsidRPr="008A1982">
        <w:rPr>
          <w:lang w:val="en-US"/>
        </w:rPr>
        <w:t xml:space="preserve"> </w:t>
      </w:r>
      <w:proofErr w:type="spellStart"/>
      <w:r w:rsidR="008A1982" w:rsidRPr="008A1982">
        <w:rPr>
          <w:lang w:val="en-US"/>
        </w:rPr>
        <w:t>memutuskan</w:t>
      </w:r>
      <w:proofErr w:type="spellEnd"/>
      <w:r w:rsidR="008A1982" w:rsidRPr="008A1982">
        <w:rPr>
          <w:lang w:val="en-US"/>
        </w:rPr>
        <w:t xml:space="preserve"> </w:t>
      </w:r>
      <w:proofErr w:type="spellStart"/>
      <w:r w:rsidR="008A1982" w:rsidRPr="008A1982">
        <w:rPr>
          <w:lang w:val="en-US"/>
        </w:rPr>
        <w:t>hukum</w:t>
      </w:r>
      <w:proofErr w:type="spellEnd"/>
      <w:r w:rsidR="008A1982" w:rsidRPr="008A1982">
        <w:rPr>
          <w:lang w:val="en-US"/>
        </w:rPr>
        <w:t xml:space="preserve"> di </w:t>
      </w:r>
      <w:proofErr w:type="spellStart"/>
      <w:r w:rsidR="008A1982" w:rsidRPr="008A1982">
        <w:rPr>
          <w:lang w:val="en-US"/>
        </w:rPr>
        <w:t>Pengadilan</w:t>
      </w:r>
      <w:proofErr w:type="spellEnd"/>
      <w:r w:rsidR="008A1982" w:rsidRPr="008A1982">
        <w:rPr>
          <w:lang w:val="en-US"/>
        </w:rPr>
        <w:t xml:space="preserve"> Agama </w:t>
      </w:r>
      <w:proofErr w:type="spellStart"/>
      <w:r w:rsidR="008A1982" w:rsidRPr="008A1982">
        <w:rPr>
          <w:lang w:val="en-US"/>
        </w:rPr>
        <w:t>termasuk</w:t>
      </w:r>
      <w:proofErr w:type="spellEnd"/>
      <w:r w:rsidR="008A1982" w:rsidRPr="008A1982">
        <w:rPr>
          <w:lang w:val="en-US"/>
        </w:rPr>
        <w:t xml:space="preserve"> </w:t>
      </w:r>
      <w:proofErr w:type="spellStart"/>
      <w:r w:rsidR="008A1982" w:rsidRPr="008A1982">
        <w:rPr>
          <w:lang w:val="en-US"/>
        </w:rPr>
        <w:t>mengatur</w:t>
      </w:r>
      <w:proofErr w:type="spellEnd"/>
      <w:r w:rsidR="008A1982" w:rsidRPr="008A1982">
        <w:rPr>
          <w:lang w:val="en-US"/>
        </w:rPr>
        <w:t xml:space="preserve"> </w:t>
      </w:r>
      <w:proofErr w:type="spellStart"/>
      <w:r w:rsidR="008A1982" w:rsidRPr="008A1982">
        <w:rPr>
          <w:lang w:val="en-US"/>
        </w:rPr>
        <w:t>tentang</w:t>
      </w:r>
      <w:proofErr w:type="spellEnd"/>
      <w:r w:rsidR="008A1982" w:rsidRPr="008A1982">
        <w:rPr>
          <w:lang w:val="en-US"/>
        </w:rPr>
        <w:t xml:space="preserve">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karena</w:t>
      </w:r>
      <w:proofErr w:type="spellEnd"/>
      <w:r w:rsidR="008A1982" w:rsidRPr="008A1982">
        <w:rPr>
          <w:lang w:val="en-US"/>
        </w:rPr>
        <w:t xml:space="preserve"> KHI </w:t>
      </w:r>
      <w:proofErr w:type="spellStart"/>
      <w:r w:rsidR="008A1982" w:rsidRPr="008A1982">
        <w:rPr>
          <w:lang w:val="en-US"/>
        </w:rPr>
        <w:t>merupakan</w:t>
      </w:r>
      <w:proofErr w:type="spellEnd"/>
      <w:r w:rsidR="008A1982" w:rsidRPr="008A1982">
        <w:rPr>
          <w:lang w:val="en-US"/>
        </w:rPr>
        <w:t xml:space="preserve"> </w:t>
      </w:r>
      <w:proofErr w:type="spellStart"/>
      <w:r w:rsidR="008A1982" w:rsidRPr="008A1982">
        <w:rPr>
          <w:lang w:val="en-US"/>
        </w:rPr>
        <w:t>Inpres</w:t>
      </w:r>
      <w:proofErr w:type="spellEnd"/>
      <w:r w:rsidR="008A1982" w:rsidRPr="008A1982">
        <w:rPr>
          <w:lang w:val="en-US"/>
        </w:rPr>
        <w:t xml:space="preserve">, </w:t>
      </w:r>
      <w:proofErr w:type="spellStart"/>
      <w:r w:rsidR="008A1982" w:rsidRPr="008A1982">
        <w:rPr>
          <w:lang w:val="en-US"/>
        </w:rPr>
        <w:t>sedangkan</w:t>
      </w:r>
      <w:proofErr w:type="spellEnd"/>
      <w:r w:rsidR="008A1982" w:rsidRPr="008A1982">
        <w:rPr>
          <w:lang w:val="en-US"/>
        </w:rPr>
        <w:t xml:space="preserve"> </w:t>
      </w:r>
      <w:proofErr w:type="spellStart"/>
      <w:r w:rsidR="008A1982" w:rsidRPr="008A1982">
        <w:rPr>
          <w:lang w:val="en-US"/>
        </w:rPr>
        <w:t>Inpres</w:t>
      </w:r>
      <w:proofErr w:type="spellEnd"/>
      <w:r w:rsidR="008A1982" w:rsidRPr="008A1982">
        <w:rPr>
          <w:lang w:val="en-US"/>
        </w:rPr>
        <w:t xml:space="preserve"> </w:t>
      </w:r>
      <w:proofErr w:type="spellStart"/>
      <w:r w:rsidR="008A1982" w:rsidRPr="008A1982">
        <w:rPr>
          <w:lang w:val="en-US"/>
        </w:rPr>
        <w:t>tidak</w:t>
      </w:r>
      <w:proofErr w:type="spellEnd"/>
      <w:r w:rsidR="008A1982" w:rsidRPr="008A1982">
        <w:rPr>
          <w:lang w:val="en-US"/>
        </w:rPr>
        <w:t xml:space="preserve"> </w:t>
      </w:r>
      <w:proofErr w:type="spellStart"/>
      <w:r w:rsidR="008A1982" w:rsidRPr="008A1982">
        <w:rPr>
          <w:lang w:val="en-US"/>
        </w:rPr>
        <w:t>termasuk</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produk</w:t>
      </w:r>
      <w:proofErr w:type="spellEnd"/>
      <w:r w:rsidR="008A1982" w:rsidRPr="008A1982">
        <w:rPr>
          <w:lang w:val="en-US"/>
        </w:rPr>
        <w:t xml:space="preserve"> </w:t>
      </w:r>
      <w:proofErr w:type="spellStart"/>
      <w:r w:rsidR="008A1982" w:rsidRPr="008A1982">
        <w:rPr>
          <w:lang w:val="en-US"/>
        </w:rPr>
        <w:t>perundang-undangan</w:t>
      </w:r>
      <w:proofErr w:type="spellEnd"/>
      <w:r w:rsidR="008A1982" w:rsidRPr="008A1982">
        <w:rPr>
          <w:lang w:val="en-US"/>
        </w:rPr>
        <w:t xml:space="preserve"> yang </w:t>
      </w:r>
      <w:proofErr w:type="spellStart"/>
      <w:r w:rsidR="008A1982" w:rsidRPr="008A1982">
        <w:rPr>
          <w:lang w:val="en-US"/>
        </w:rPr>
        <w:t>diatur</w:t>
      </w:r>
      <w:proofErr w:type="spellEnd"/>
      <w:r w:rsidR="008A1982" w:rsidRPr="008A1982">
        <w:rPr>
          <w:lang w:val="en-US"/>
        </w:rPr>
        <w:t xml:space="preserve"> </w:t>
      </w:r>
      <w:proofErr w:type="spellStart"/>
      <w:r w:rsidR="008A1982" w:rsidRPr="008A1982">
        <w:rPr>
          <w:lang w:val="en-US"/>
        </w:rPr>
        <w:t>dalam</w:t>
      </w:r>
      <w:proofErr w:type="spellEnd"/>
      <w:r w:rsidR="008A1982" w:rsidRPr="008A1982">
        <w:rPr>
          <w:lang w:val="en-US"/>
        </w:rPr>
        <w:t xml:space="preserve"> </w:t>
      </w:r>
      <w:proofErr w:type="spellStart"/>
      <w:r w:rsidR="008A1982" w:rsidRPr="008A1982">
        <w:rPr>
          <w:lang w:val="en-US"/>
        </w:rPr>
        <w:t>Pasal</w:t>
      </w:r>
      <w:proofErr w:type="spellEnd"/>
      <w:r w:rsidR="008A1982" w:rsidRPr="008A1982">
        <w:rPr>
          <w:lang w:val="en-US"/>
        </w:rPr>
        <w:t xml:space="preserve"> 7 </w:t>
      </w:r>
      <w:proofErr w:type="spellStart"/>
      <w:r w:rsidR="008A1982" w:rsidRPr="008A1982">
        <w:rPr>
          <w:lang w:val="en-US"/>
        </w:rPr>
        <w:t>ayat</w:t>
      </w:r>
      <w:proofErr w:type="spellEnd"/>
      <w:r w:rsidR="008A1982" w:rsidRPr="008A1982">
        <w:rPr>
          <w:lang w:val="en-US"/>
        </w:rPr>
        <w:t xml:space="preserve"> (1) </w:t>
      </w:r>
      <w:proofErr w:type="spellStart"/>
      <w:r w:rsidR="008A1982" w:rsidRPr="008A1982">
        <w:rPr>
          <w:lang w:val="en-US"/>
        </w:rPr>
        <w:t>Undang-Undang</w:t>
      </w:r>
      <w:proofErr w:type="spellEnd"/>
      <w:r w:rsidR="008A1982" w:rsidRPr="008A1982">
        <w:rPr>
          <w:lang w:val="en-US"/>
        </w:rPr>
        <w:t> </w:t>
      </w:r>
      <w:proofErr w:type="spellStart"/>
      <w:r w:rsidR="008A1982" w:rsidRPr="008A1982">
        <w:rPr>
          <w:lang w:val="en-US"/>
        </w:rPr>
        <w:t>Nomor</w:t>
      </w:r>
      <w:proofErr w:type="spellEnd"/>
      <w:r w:rsidR="008A1982" w:rsidRPr="008A1982">
        <w:rPr>
          <w:lang w:val="en-US"/>
        </w:rPr>
        <w:t xml:space="preserve"> 12 </w:t>
      </w:r>
      <w:proofErr w:type="spellStart"/>
      <w:r w:rsidR="008A1982" w:rsidRPr="008A1982">
        <w:rPr>
          <w:lang w:val="en-US"/>
        </w:rPr>
        <w:t>Tahun</w:t>
      </w:r>
      <w:proofErr w:type="spellEnd"/>
      <w:r w:rsidR="008A1982" w:rsidRPr="008A1982">
        <w:rPr>
          <w:lang w:val="en-US"/>
        </w:rPr>
        <w:t xml:space="preserve"> 2011 </w:t>
      </w:r>
      <w:proofErr w:type="spellStart"/>
      <w:r w:rsidR="008A1982" w:rsidRPr="008A1982">
        <w:rPr>
          <w:lang w:val="en-US"/>
        </w:rPr>
        <w:t>tentang</w:t>
      </w:r>
      <w:proofErr w:type="spellEnd"/>
      <w:r w:rsidR="008A1982" w:rsidRPr="008A1982">
        <w:rPr>
          <w:lang w:val="en-US"/>
        </w:rPr>
        <w:t xml:space="preserve"> </w:t>
      </w:r>
      <w:proofErr w:type="spellStart"/>
      <w:r w:rsidR="008A1982" w:rsidRPr="008A1982">
        <w:rPr>
          <w:lang w:val="en-US"/>
        </w:rPr>
        <w:t>Pembentukan</w:t>
      </w:r>
      <w:proofErr w:type="spellEnd"/>
      <w:r w:rsidR="008A1982" w:rsidRPr="008A1982">
        <w:rPr>
          <w:lang w:val="en-US"/>
        </w:rPr>
        <w:t xml:space="preserve"> </w:t>
      </w:r>
      <w:proofErr w:type="spellStart"/>
      <w:r w:rsidR="008A1982" w:rsidRPr="008A1982">
        <w:rPr>
          <w:lang w:val="en-US"/>
        </w:rPr>
        <w:t>Peraturan</w:t>
      </w:r>
      <w:proofErr w:type="spellEnd"/>
      <w:r w:rsidR="008A1982" w:rsidRPr="008A1982">
        <w:rPr>
          <w:lang w:val="en-US"/>
        </w:rPr>
        <w:t xml:space="preserve"> </w:t>
      </w:r>
      <w:proofErr w:type="spellStart"/>
      <w:r w:rsidR="008A1982" w:rsidRPr="008A1982">
        <w:rPr>
          <w:lang w:val="en-US"/>
        </w:rPr>
        <w:t>Perundang-Undangan</w:t>
      </w:r>
      <w:proofErr w:type="spellEnd"/>
      <w:r w:rsidR="008A1982" w:rsidRPr="008A1982">
        <w:rPr>
          <w:lang w:val="en-US"/>
        </w:rPr>
        <w:t xml:space="preserve">. </w:t>
      </w:r>
      <w:proofErr w:type="spellStart"/>
      <w:r w:rsidR="008A1982" w:rsidRPr="008A1982">
        <w:rPr>
          <w:lang w:val="en-US"/>
        </w:rPr>
        <w:t>Untuk</w:t>
      </w:r>
      <w:proofErr w:type="spellEnd"/>
      <w:r w:rsidR="008A1982" w:rsidRPr="008A1982">
        <w:rPr>
          <w:lang w:val="en-US"/>
        </w:rPr>
        <w:t xml:space="preserve"> </w:t>
      </w:r>
      <w:proofErr w:type="spellStart"/>
      <w:r w:rsidR="008A1982" w:rsidRPr="008A1982">
        <w:rPr>
          <w:lang w:val="en-US"/>
        </w:rPr>
        <w:t>itu</w:t>
      </w:r>
      <w:proofErr w:type="spellEnd"/>
      <w:r w:rsidR="008A1982" w:rsidRPr="008A1982">
        <w:rPr>
          <w:lang w:val="en-US"/>
        </w:rPr>
        <w:t xml:space="preserve"> </w:t>
      </w:r>
      <w:proofErr w:type="spellStart"/>
      <w:r w:rsidR="008A1982" w:rsidRPr="008A1982">
        <w:rPr>
          <w:lang w:val="en-US"/>
        </w:rPr>
        <w:t>perlu</w:t>
      </w:r>
      <w:proofErr w:type="spellEnd"/>
      <w:r w:rsidR="008A1982" w:rsidRPr="008A1982">
        <w:rPr>
          <w:lang w:val="en-US"/>
        </w:rPr>
        <w:t xml:space="preserve"> </w:t>
      </w:r>
      <w:proofErr w:type="spellStart"/>
      <w:r w:rsidR="008A1982" w:rsidRPr="008A1982">
        <w:rPr>
          <w:lang w:val="en-US"/>
        </w:rPr>
        <w:t>kajian</w:t>
      </w:r>
      <w:proofErr w:type="spellEnd"/>
      <w:r w:rsidR="008A1982" w:rsidRPr="008A1982">
        <w:rPr>
          <w:lang w:val="en-US"/>
        </w:rPr>
        <w:t xml:space="preserve"> </w:t>
      </w:r>
      <w:proofErr w:type="spellStart"/>
      <w:r w:rsidR="008A1982" w:rsidRPr="008A1982">
        <w:rPr>
          <w:lang w:val="en-US"/>
        </w:rPr>
        <w:t>lebih</w:t>
      </w:r>
      <w:proofErr w:type="spellEnd"/>
      <w:r w:rsidR="008A1982" w:rsidRPr="008A1982">
        <w:rPr>
          <w:lang w:val="en-US"/>
        </w:rPr>
        <w:t xml:space="preserve"> </w:t>
      </w:r>
      <w:proofErr w:type="spellStart"/>
      <w:r w:rsidR="008A1982" w:rsidRPr="008A1982">
        <w:rPr>
          <w:lang w:val="en-US"/>
        </w:rPr>
        <w:t>lanjut</w:t>
      </w:r>
      <w:proofErr w:type="spellEnd"/>
      <w:r w:rsidR="008A1982" w:rsidRPr="008A1982">
        <w:rPr>
          <w:lang w:val="en-US"/>
        </w:rPr>
        <w:t xml:space="preserve"> </w:t>
      </w:r>
      <w:proofErr w:type="spellStart"/>
      <w:r w:rsidR="008A1982" w:rsidRPr="008A1982">
        <w:rPr>
          <w:lang w:val="en-US"/>
        </w:rPr>
        <w:t>dari</w:t>
      </w:r>
      <w:proofErr w:type="spellEnd"/>
      <w:r w:rsidR="008A1982" w:rsidRPr="008A1982">
        <w:rPr>
          <w:lang w:val="en-US"/>
        </w:rPr>
        <w:t xml:space="preserve"> para </w:t>
      </w:r>
      <w:proofErr w:type="spellStart"/>
      <w:r w:rsidR="008A1982" w:rsidRPr="008A1982">
        <w:rPr>
          <w:lang w:val="en-US"/>
        </w:rPr>
        <w:t>ahli</w:t>
      </w:r>
      <w:proofErr w:type="spellEnd"/>
      <w:r w:rsidR="008A1982" w:rsidRPr="008A1982">
        <w:rPr>
          <w:lang w:val="en-US"/>
        </w:rPr>
        <w:t xml:space="preserve"> </w:t>
      </w:r>
      <w:proofErr w:type="spellStart"/>
      <w:r w:rsidR="008A1982" w:rsidRPr="008A1982">
        <w:rPr>
          <w:lang w:val="en-US"/>
        </w:rPr>
        <w:t>untuk</w:t>
      </w:r>
      <w:proofErr w:type="spellEnd"/>
      <w:r w:rsidR="008A1982" w:rsidRPr="008A1982">
        <w:rPr>
          <w:lang w:val="en-US"/>
        </w:rPr>
        <w:t xml:space="preserve"> </w:t>
      </w:r>
      <w:proofErr w:type="spellStart"/>
      <w:r w:rsidR="008A1982" w:rsidRPr="008A1982">
        <w:rPr>
          <w:lang w:val="en-US"/>
        </w:rPr>
        <w:t>menetapkan</w:t>
      </w:r>
      <w:proofErr w:type="spellEnd"/>
      <w:r w:rsidR="008A1982" w:rsidRPr="008A1982">
        <w:rPr>
          <w:lang w:val="en-US"/>
        </w:rPr>
        <w:t xml:space="preserve"> </w:t>
      </w:r>
      <w:proofErr w:type="spellStart"/>
      <w:r w:rsidR="008A1982" w:rsidRPr="008A1982">
        <w:rPr>
          <w:lang w:val="en-US"/>
        </w:rPr>
        <w:t>batasan</w:t>
      </w:r>
      <w:proofErr w:type="spellEnd"/>
      <w:r w:rsidR="008A1982" w:rsidRPr="008A1982">
        <w:rPr>
          <w:lang w:val="en-US"/>
        </w:rPr>
        <w:t xml:space="preserve"> minimal </w:t>
      </w:r>
      <w:proofErr w:type="spellStart"/>
      <w:r w:rsidR="008A1982" w:rsidRPr="008A1982">
        <w:rPr>
          <w:lang w:val="en-US"/>
        </w:rPr>
        <w:t>mahar</w:t>
      </w:r>
      <w:proofErr w:type="spellEnd"/>
      <w:r w:rsidR="008A1982" w:rsidRPr="008A1982">
        <w:rPr>
          <w:lang w:val="en-US"/>
        </w:rPr>
        <w:t xml:space="preserve"> </w:t>
      </w:r>
      <w:proofErr w:type="spellStart"/>
      <w:r w:rsidR="008A1982" w:rsidRPr="008A1982">
        <w:rPr>
          <w:lang w:val="en-US"/>
        </w:rPr>
        <w:t>dengan</w:t>
      </w:r>
      <w:proofErr w:type="spellEnd"/>
      <w:r w:rsidR="008A1982" w:rsidRPr="008A1982">
        <w:rPr>
          <w:lang w:val="en-US"/>
        </w:rPr>
        <w:t xml:space="preserve"> </w:t>
      </w:r>
      <w:proofErr w:type="spellStart"/>
      <w:r w:rsidR="008A1982" w:rsidRPr="008A1982">
        <w:rPr>
          <w:lang w:val="en-US"/>
        </w:rPr>
        <w:t>mempertimbangkan</w:t>
      </w:r>
      <w:proofErr w:type="spellEnd"/>
      <w:r w:rsidR="008A1982" w:rsidRPr="008A1982">
        <w:rPr>
          <w:lang w:val="en-US"/>
        </w:rPr>
        <w:t xml:space="preserve"> </w:t>
      </w:r>
      <w:proofErr w:type="spellStart"/>
      <w:r w:rsidR="008A1982" w:rsidRPr="008A1982">
        <w:rPr>
          <w:lang w:val="en-US"/>
        </w:rPr>
        <w:t>maqashid</w:t>
      </w:r>
      <w:proofErr w:type="spellEnd"/>
      <w:r w:rsidR="008A1982" w:rsidRPr="008A1982">
        <w:rPr>
          <w:lang w:val="en-US"/>
        </w:rPr>
        <w:t xml:space="preserve"> </w:t>
      </w:r>
      <w:proofErr w:type="spellStart"/>
      <w:r w:rsidR="008A1982" w:rsidRPr="008A1982">
        <w:rPr>
          <w:lang w:val="en-US"/>
        </w:rPr>
        <w:t>syari’ah</w:t>
      </w:r>
      <w:proofErr w:type="spellEnd"/>
      <w:r w:rsidR="008A1982" w:rsidRPr="008A1982">
        <w:rPr>
          <w:lang w:val="en-US"/>
        </w:rPr>
        <w:t xml:space="preserve"> </w:t>
      </w:r>
      <w:proofErr w:type="spellStart"/>
      <w:r w:rsidR="008A1982" w:rsidRPr="008A1982">
        <w:rPr>
          <w:lang w:val="en-US"/>
        </w:rPr>
        <w:t>mahar</w:t>
      </w:r>
      <w:proofErr w:type="spellEnd"/>
      <w:r w:rsidR="008A1982" w:rsidRPr="008A1982">
        <w:rPr>
          <w:lang w:val="en-US"/>
        </w:rPr>
        <w:t>.</w:t>
      </w:r>
      <w:r w:rsidR="00511CFD" w:rsidRPr="00511CFD">
        <w:t xml:space="preserve"> </w:t>
      </w:r>
    </w:p>
    <w:p w14:paraId="0660A113" w14:textId="77777777" w:rsidR="00511CFD" w:rsidRDefault="00511CFD" w:rsidP="00511CFD">
      <w:pPr>
        <w:pStyle w:val="5Abstrak-Abstract"/>
        <w:rPr>
          <w:b/>
        </w:rPr>
      </w:pPr>
    </w:p>
    <w:p w14:paraId="68D0EFD9" w14:textId="776E9795" w:rsidR="00511CFD" w:rsidRPr="00511CFD" w:rsidRDefault="00511CFD" w:rsidP="008A1982">
      <w:pPr>
        <w:pStyle w:val="5Abstrak-Abstract"/>
        <w:rPr>
          <w:b/>
        </w:rPr>
      </w:pPr>
      <w:r w:rsidRPr="00511CFD">
        <w:rPr>
          <w:b/>
        </w:rPr>
        <w:t xml:space="preserve">Kata Kunci: </w:t>
      </w:r>
      <w:r w:rsidR="008A1982" w:rsidRPr="008A1982">
        <w:rPr>
          <w:iCs/>
          <w:lang w:val="en-US"/>
        </w:rPr>
        <w:t xml:space="preserve">Mahar, </w:t>
      </w:r>
      <w:proofErr w:type="spellStart"/>
      <w:r w:rsidR="008A1982" w:rsidRPr="008A1982">
        <w:rPr>
          <w:iCs/>
          <w:lang w:val="en-US"/>
        </w:rPr>
        <w:t>Perkawinan</w:t>
      </w:r>
      <w:proofErr w:type="spellEnd"/>
      <w:r w:rsidR="008A1982" w:rsidRPr="008A1982">
        <w:rPr>
          <w:iCs/>
          <w:lang w:val="en-US"/>
        </w:rPr>
        <w:t xml:space="preserve">, </w:t>
      </w:r>
      <w:proofErr w:type="spellStart"/>
      <w:r w:rsidR="008A1982" w:rsidRPr="008A1982">
        <w:rPr>
          <w:iCs/>
          <w:lang w:val="en-US"/>
        </w:rPr>
        <w:t>Maqasid</w:t>
      </w:r>
      <w:proofErr w:type="spellEnd"/>
      <w:r w:rsidR="008A1982" w:rsidRPr="008A1982">
        <w:rPr>
          <w:iCs/>
          <w:lang w:val="en-US"/>
        </w:rPr>
        <w:t xml:space="preserve"> </w:t>
      </w:r>
      <w:r w:rsidR="008A1982" w:rsidRPr="008A1982">
        <w:rPr>
          <w:iCs/>
          <w:lang w:val="en-US"/>
        </w:rPr>
        <w:t xml:space="preserve">Syariah, </w:t>
      </w:r>
      <w:proofErr w:type="spellStart"/>
      <w:r w:rsidR="008A1982" w:rsidRPr="008A1982">
        <w:rPr>
          <w:iCs/>
          <w:lang w:val="en-US"/>
        </w:rPr>
        <w:t>Kompilasi</w:t>
      </w:r>
      <w:proofErr w:type="spellEnd"/>
      <w:r w:rsidR="008A1982" w:rsidRPr="008A1982">
        <w:rPr>
          <w:iCs/>
          <w:lang w:val="en-US"/>
        </w:rPr>
        <w:t xml:space="preserve"> Hukum Islam</w:t>
      </w:r>
    </w:p>
    <w:p w14:paraId="328E52B7" w14:textId="77777777" w:rsidR="00511CFD" w:rsidRPr="00511CFD" w:rsidRDefault="00511CFD" w:rsidP="00511CFD">
      <w:pPr>
        <w:pStyle w:val="5Abstrak-Abstract"/>
      </w:pPr>
    </w:p>
    <w:p w14:paraId="18FCBD62" w14:textId="567D529B" w:rsidR="00511CFD" w:rsidRPr="00511CFD" w:rsidRDefault="00511CFD" w:rsidP="00511CFD">
      <w:pPr>
        <w:pStyle w:val="5Abstrak-Abstract"/>
      </w:pPr>
      <w:r w:rsidRPr="00511CFD">
        <w:rPr>
          <w:b/>
        </w:rPr>
        <w:t>ABSTRACT</w:t>
      </w:r>
      <w:r w:rsidRPr="00511CFD">
        <w:t>.</w:t>
      </w:r>
      <w:r>
        <w:rPr>
          <w:lang w:val="en-US"/>
        </w:rPr>
        <w:t xml:space="preserve"> </w:t>
      </w:r>
      <w:r w:rsidR="008A1982" w:rsidRPr="008A1982">
        <w:rPr>
          <w:i/>
        </w:rPr>
        <w:t>Mahar is a husband's obligation to his wife which is clearly ordered in the Qur'an, hadith, ijma' and legal provisions in Indonesia. The verses of the Koran and the hadith of the Prophet do not explain the minimum dowry limit. In the legal provisions in Indonesia, there is also no limit to the lowest dowry. Article 30 of the Compilation of Islamic Law (KHI) confirms that the form and type of dowry is agreed upon by the prospective groom and the prospective bride. In practice, very many give very cheap dowry, even only those who pay dowry in the form of flip-flops or Rp. 100,000.00. After the marriage takes place, marriages with very low dowries are prone to divorce, not infrequently even in just a matter of months. Therefore, it is necessary to set a minimum dowry limit, so that it can become a binder so that divorce does not occur easily. This of course makes maqashid sharia dowry and marriage does not materialize. Therefore, it is necessary to set a minimum dowry limit in the laws and regulations in Indonesia. The author explores the provisions and ideals of dowry in this study using normative legal research methods. It can be concluded that it is very necessary to set a minimum dowry standard in the Marriage Law for Muslims, because the Compilation of Islamic Law (KHI) does not set a minimum dowry limit. However, the KHI itself is no longer relevant to be used as the basis for deciding laws in the Religious Courts, including regulating dowry, because KHI is a Presidential Instruction, while the Presidential Instruction is not included in the statutory products regulated in Article 7 paragraph (1) of Law Number 12 of 2011 concerning Formation of Legislation. For this reason, further studies from experts are needed to determine the minimum dowry limit by considering the maqashid sharia dowry.</w:t>
      </w:r>
    </w:p>
    <w:p w14:paraId="32FA11D9" w14:textId="77777777" w:rsidR="00511CFD" w:rsidRPr="00511CFD" w:rsidRDefault="00511CFD" w:rsidP="00511CFD">
      <w:pPr>
        <w:pStyle w:val="5Abstrak-Abstract"/>
      </w:pPr>
    </w:p>
    <w:p w14:paraId="3B3F81C3" w14:textId="1873FBE4" w:rsidR="00B97C65" w:rsidRPr="00B97C65" w:rsidRDefault="00511CFD" w:rsidP="00511CFD">
      <w:pPr>
        <w:pStyle w:val="5Abstrak-Abstract"/>
      </w:pPr>
      <w:r w:rsidRPr="00511CFD">
        <w:rPr>
          <w:b/>
          <w:lang w:val="en-US"/>
        </w:rPr>
        <w:t>Keywords</w:t>
      </w:r>
      <w:r w:rsidRPr="00511CFD">
        <w:rPr>
          <w:lang w:val="en-US"/>
        </w:rPr>
        <w:t xml:space="preserve">: </w:t>
      </w:r>
      <w:r w:rsidR="008A1982" w:rsidRPr="008A1982">
        <w:rPr>
          <w:i/>
          <w:lang w:val="en-US"/>
        </w:rPr>
        <w:t xml:space="preserve">Mahar, Marriage, </w:t>
      </w:r>
      <w:proofErr w:type="spellStart"/>
      <w:r w:rsidR="008A1982" w:rsidRPr="008A1982">
        <w:rPr>
          <w:i/>
          <w:lang w:val="en-US"/>
        </w:rPr>
        <w:t>Maqashid</w:t>
      </w:r>
      <w:proofErr w:type="spellEnd"/>
      <w:r w:rsidR="008A1982" w:rsidRPr="008A1982">
        <w:rPr>
          <w:i/>
          <w:lang w:val="en-US"/>
        </w:rPr>
        <w:t xml:space="preserve"> Sharia, Compilation of Islamic Law</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0965E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53"/>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lastRenderedPageBreak/>
        <w:t>Pendahuluan</w:t>
      </w:r>
    </w:p>
    <w:p w14:paraId="7C17E522" w14:textId="77777777" w:rsidR="008A1982" w:rsidRPr="008A1982" w:rsidRDefault="008A1982" w:rsidP="008A1982">
      <w:pPr>
        <w:jc w:val="both"/>
        <w:rPr>
          <w:rFonts w:cstheme="majorBidi"/>
          <w:color w:val="0D0D0D" w:themeColor="text1" w:themeTint="F2"/>
          <w:szCs w:val="24"/>
          <w:lang w:val="id-ID"/>
        </w:rPr>
      </w:pPr>
      <w:r w:rsidRPr="008A1982">
        <w:rPr>
          <w:rFonts w:cstheme="majorBidi"/>
          <w:color w:val="0D0D0D" w:themeColor="text1" w:themeTint="F2"/>
          <w:szCs w:val="24"/>
        </w:rPr>
        <w:t xml:space="preserve">Mahar </w:t>
      </w:r>
      <w:proofErr w:type="spellStart"/>
      <w:r w:rsidRPr="008A1982">
        <w:rPr>
          <w:rFonts w:cstheme="majorBidi"/>
          <w:color w:val="0D0D0D" w:themeColor="text1" w:themeTint="F2"/>
          <w:szCs w:val="24"/>
        </w:rPr>
        <w:t>merupaka</w:t>
      </w:r>
      <w:proofErr w:type="spellEnd"/>
      <w:r w:rsidRPr="008A1982">
        <w:rPr>
          <w:rFonts w:cstheme="majorBidi"/>
          <w:color w:val="0D0D0D" w:themeColor="text1" w:themeTint="F2"/>
          <w:szCs w:val="24"/>
          <w:lang w:val="id-ID"/>
        </w:rPr>
        <w:t>n pemberian wajib dari calon suami kepada calon isteri</w:t>
      </w:r>
      <w:r w:rsidRPr="008A1982">
        <w:rPr>
          <w:rFonts w:cstheme="majorBidi"/>
          <w:color w:val="0D0D0D" w:themeColor="text1" w:themeTint="F2"/>
          <w:szCs w:val="24"/>
        </w:rPr>
        <w:t xml:space="preserve"> ke</w:t>
      </w:r>
      <w:r w:rsidRPr="008A1982">
        <w:rPr>
          <w:rFonts w:cstheme="majorBidi"/>
          <w:color w:val="0D0D0D" w:themeColor="text1" w:themeTint="F2"/>
          <w:szCs w:val="24"/>
          <w:lang w:val="id-ID"/>
        </w:rPr>
        <w:t xml:space="preserve">tika hendak melakukan pernikahan. Kendati </w:t>
      </w:r>
      <w:proofErr w:type="spellStart"/>
      <w:r w:rsidRPr="008A1982">
        <w:rPr>
          <w:rFonts w:cstheme="majorBidi"/>
          <w:color w:val="0D0D0D" w:themeColor="text1" w:themeTint="F2"/>
          <w:szCs w:val="24"/>
        </w:rPr>
        <w:t>tidak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termasuk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dalam</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rukun</w:t>
      </w:r>
      <w:proofErr w:type="spellEnd"/>
      <w:r w:rsidRPr="008A1982">
        <w:rPr>
          <w:rFonts w:cstheme="majorBidi"/>
          <w:color w:val="0D0D0D" w:themeColor="text1" w:themeTint="F2"/>
          <w:szCs w:val="24"/>
        </w:rPr>
        <w:t xml:space="preserve"> dan </w:t>
      </w:r>
      <w:proofErr w:type="spellStart"/>
      <w:r w:rsidRPr="008A1982">
        <w:rPr>
          <w:rFonts w:cstheme="majorBidi"/>
          <w:color w:val="0D0D0D" w:themeColor="text1" w:themeTint="F2"/>
          <w:szCs w:val="24"/>
        </w:rPr>
        <w:t>syarat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sahnya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menikah</w:t>
      </w:r>
      <w:proofErr w:type="spellEnd"/>
      <w:r w:rsidRPr="008A1982">
        <w:rPr>
          <w:rFonts w:cstheme="majorBidi"/>
          <w:color w:val="0D0D0D" w:themeColor="text1" w:themeTint="F2"/>
          <w:szCs w:val="24"/>
          <w:lang w:val="id-ID"/>
        </w:rPr>
        <w:t xml:space="preserve">, tapi </w:t>
      </w:r>
      <w:proofErr w:type="spellStart"/>
      <w:r w:rsidRPr="008A1982">
        <w:rPr>
          <w:rFonts w:cstheme="majorBidi"/>
          <w:color w:val="0D0D0D" w:themeColor="text1" w:themeTint="F2"/>
          <w:szCs w:val="24"/>
        </w:rPr>
        <w:t>kedudukan</w:t>
      </w:r>
      <w:proofErr w:type="spellEnd"/>
      <w:r w:rsidRPr="008A1982">
        <w:rPr>
          <w:rFonts w:cstheme="majorBidi"/>
          <w:color w:val="0D0D0D" w:themeColor="text1" w:themeTint="F2"/>
          <w:szCs w:val="24"/>
          <w:lang w:val="id-ID"/>
        </w:rPr>
        <w:t xml:space="preserve"> mahar </w:t>
      </w:r>
      <w:r w:rsidRPr="008A1982">
        <w:rPr>
          <w:rFonts w:cstheme="majorBidi"/>
          <w:color w:val="0D0D0D" w:themeColor="text1" w:themeTint="F2"/>
          <w:szCs w:val="24"/>
        </w:rPr>
        <w:t xml:space="preserve"> sangat </w:t>
      </w:r>
      <w:proofErr w:type="spellStart"/>
      <w:r w:rsidRPr="008A1982">
        <w:rPr>
          <w:rFonts w:cstheme="majorBidi"/>
          <w:color w:val="0D0D0D" w:themeColor="text1" w:themeTint="F2"/>
          <w:szCs w:val="24"/>
        </w:rPr>
        <w:t>penting</w:t>
      </w:r>
      <w:proofErr w:type="spellEnd"/>
      <w:r w:rsidRPr="008A1982">
        <w:rPr>
          <w:rFonts w:cstheme="majorBidi"/>
          <w:color w:val="0D0D0D" w:themeColor="text1" w:themeTint="F2"/>
          <w:szCs w:val="24"/>
          <w:lang w:val="id-ID"/>
        </w:rPr>
        <w:t>. Perintah membayar mahar sangat tegas dalam Alquran Surah an-Nisa’ ayat 4:</w:t>
      </w:r>
    </w:p>
    <w:p w14:paraId="3BBE437C" w14:textId="77777777" w:rsidR="008A1982" w:rsidRPr="008A1982" w:rsidRDefault="008A1982" w:rsidP="008A1982">
      <w:pPr>
        <w:bidi/>
        <w:ind w:firstLine="64"/>
        <w:jc w:val="both"/>
        <w:rPr>
          <w:rFonts w:cstheme="majorBidi"/>
          <w:color w:val="0D0D0D" w:themeColor="text1" w:themeTint="F2"/>
          <w:szCs w:val="24"/>
          <w:lang w:val="id-ID"/>
        </w:rPr>
      </w:pPr>
      <w:r w:rsidRPr="008A1982">
        <w:rPr>
          <w:rFonts w:ascii="Traditional Arabic" w:hAnsi="Traditional Arabic" w:cs="Traditional Arabic"/>
          <w:color w:val="0D0D0D" w:themeColor="text1" w:themeTint="F2"/>
          <w:sz w:val="32"/>
          <w:szCs w:val="32"/>
          <w:rtl/>
          <w:lang w:val="en-GB"/>
        </w:rPr>
        <w:t>وَءَاتُوا۟ ٱلنِّسَآءَ صَدُقَـٰتِهِنَّ نِحْلَةًۭ ۚ فَإِن طِبْنَ لَكُمْ عَن شَىْءٍۢ مِّنْهُ نَفْسًۭا فَكُلُوهُ هَنِيٓـًۭٔا مَّرِيٓـًۭٔ</w:t>
      </w:r>
      <w:r w:rsidRPr="008A1982">
        <w:rPr>
          <w:rFonts w:cstheme="majorBidi"/>
          <w:color w:val="0D0D0D" w:themeColor="text1" w:themeTint="F2"/>
          <w:szCs w:val="24"/>
          <w:rtl/>
          <w:lang w:val="en-GB"/>
        </w:rPr>
        <w:t>ا</w:t>
      </w:r>
    </w:p>
    <w:p w14:paraId="0D2FC8E3" w14:textId="61756F79" w:rsidR="008A1982" w:rsidRPr="008A1982" w:rsidRDefault="008A1982" w:rsidP="008A1982">
      <w:pPr>
        <w:ind w:left="567" w:firstLine="0"/>
        <w:jc w:val="both"/>
        <w:rPr>
          <w:rFonts w:cstheme="majorBidi"/>
          <w:color w:val="0D0D0D" w:themeColor="text1" w:themeTint="F2"/>
          <w:szCs w:val="24"/>
          <w:lang w:val="id-ID"/>
        </w:rPr>
      </w:pPr>
      <w:proofErr w:type="spellStart"/>
      <w:r>
        <w:rPr>
          <w:rFonts w:cstheme="majorBidi"/>
          <w:color w:val="0D0D0D" w:themeColor="text1" w:themeTint="F2"/>
          <w:szCs w:val="24"/>
        </w:rPr>
        <w:t>Artinya</w:t>
      </w:r>
      <w:proofErr w:type="spellEnd"/>
      <w:r>
        <w:rPr>
          <w:rFonts w:cstheme="majorBidi"/>
          <w:color w:val="0D0D0D" w:themeColor="text1" w:themeTint="F2"/>
          <w:szCs w:val="24"/>
        </w:rPr>
        <w:t xml:space="preserve">: </w:t>
      </w:r>
      <w:r w:rsidRPr="008A1982">
        <w:rPr>
          <w:rFonts w:cstheme="majorBidi"/>
          <w:color w:val="0D0D0D" w:themeColor="text1" w:themeTint="F2"/>
          <w:szCs w:val="24"/>
          <w:lang w:val="id-ID"/>
        </w:rPr>
        <w:t>“</w:t>
      </w:r>
      <w:r w:rsidRPr="008A1982">
        <w:rPr>
          <w:rFonts w:cstheme="majorBidi"/>
          <w:i/>
          <w:iCs/>
          <w:color w:val="0D0D0D" w:themeColor="text1" w:themeTint="F2"/>
          <w:szCs w:val="24"/>
          <w:lang w:val="id-ID"/>
        </w:rPr>
        <w:t>Dan berikanlah maskawin (mahar) kepada wanita (yang kamu nikahi) sebagai pemberian dengan penuh kerelaan. Kemudian, jika mereka menyerahkan kepada kamu sebagian dari (maskawin) itu dengan senang hati, maka terimalah dan nikmatilah pemberian itu dengan senang hati</w:t>
      </w:r>
      <w:r w:rsidRPr="008A1982">
        <w:rPr>
          <w:rFonts w:cstheme="majorBidi"/>
          <w:color w:val="0D0D0D" w:themeColor="text1" w:themeTint="F2"/>
          <w:szCs w:val="24"/>
          <w:lang w:val="id-ID"/>
        </w:rPr>
        <w:t>.”</w:t>
      </w:r>
    </w:p>
    <w:p w14:paraId="7D3A61F6" w14:textId="77777777" w:rsidR="008A1982" w:rsidRPr="008A1982" w:rsidRDefault="008A1982" w:rsidP="008A1982">
      <w:pPr>
        <w:jc w:val="both"/>
        <w:rPr>
          <w:rFonts w:cstheme="majorBidi"/>
          <w:color w:val="0D0D0D" w:themeColor="text1" w:themeTint="F2"/>
          <w:szCs w:val="24"/>
          <w:lang w:val="id-ID"/>
        </w:rPr>
      </w:pPr>
      <w:r w:rsidRPr="008A1982">
        <w:rPr>
          <w:rFonts w:cstheme="majorBidi"/>
          <w:color w:val="0D0D0D" w:themeColor="text1" w:themeTint="F2"/>
          <w:szCs w:val="24"/>
          <w:lang w:val="id-ID"/>
        </w:rPr>
        <w:t>Dalam pelaksanaan pemberian mahar,  Rasulullah Muhammad SAW dan sejumlah sahabat memberikan mahar dengan jumlah yang besar. Rasulullah Sang Uswatun Hasanah memberikan 20 ekor onta betina sebagai mahar ketika menikahi Saidah Khadijah  (Abdurrahman bin Abdul Karim: 2013).</w:t>
      </w:r>
    </w:p>
    <w:p w14:paraId="43CD0EBB" w14:textId="6EB275E0" w:rsidR="008A1982" w:rsidRPr="008A1982" w:rsidRDefault="008A1982" w:rsidP="008A1982">
      <w:pPr>
        <w:jc w:val="both"/>
        <w:rPr>
          <w:rFonts w:cstheme="majorBidi"/>
          <w:color w:val="0D0D0D" w:themeColor="text1" w:themeTint="F2"/>
          <w:szCs w:val="24"/>
        </w:rPr>
      </w:pPr>
      <w:r w:rsidRPr="008A1982">
        <w:rPr>
          <w:rFonts w:cstheme="majorBidi"/>
          <w:color w:val="0D0D0D" w:themeColor="text1" w:themeTint="F2"/>
          <w:szCs w:val="24"/>
          <w:lang w:val="id-ID"/>
        </w:rPr>
        <w:t xml:space="preserve"> </w:t>
      </w:r>
      <w:r w:rsidRPr="008A1982">
        <w:rPr>
          <w:rFonts w:cstheme="majorBidi"/>
          <w:color w:val="0D0D0D" w:themeColor="text1" w:themeTint="F2"/>
          <w:szCs w:val="24"/>
        </w:rPr>
        <w:t xml:space="preserve">Ada juga </w:t>
      </w:r>
      <w:proofErr w:type="spellStart"/>
      <w:r w:rsidRPr="008A1982">
        <w:rPr>
          <w:rFonts w:cstheme="majorBidi"/>
          <w:color w:val="0D0D0D" w:themeColor="text1" w:themeTint="F2"/>
          <w:szCs w:val="24"/>
        </w:rPr>
        <w:t>pendapat</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menyebutkan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diberikan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sejumlah</w:t>
      </w:r>
      <w:proofErr w:type="spellEnd"/>
      <w:r w:rsidRPr="008A1982">
        <w:rPr>
          <w:rFonts w:cstheme="majorBidi"/>
          <w:color w:val="0D0D0D" w:themeColor="text1" w:themeTint="F2"/>
          <w:szCs w:val="24"/>
        </w:rPr>
        <w:t xml:space="preserve"> 12 </w:t>
      </w:r>
      <w:proofErr w:type="spellStart"/>
      <w:r w:rsidRPr="008A1982">
        <w:rPr>
          <w:rFonts w:cstheme="majorBidi"/>
          <w:color w:val="0D0D0D" w:themeColor="text1" w:themeTint="F2"/>
          <w:szCs w:val="24"/>
        </w:rPr>
        <w:t>uqiyyah</w:t>
      </w:r>
      <w:proofErr w:type="spellEnd"/>
      <w:r w:rsidRPr="008A1982">
        <w:rPr>
          <w:rFonts w:cstheme="majorBidi"/>
          <w:color w:val="0D0D0D" w:themeColor="text1" w:themeTint="F2"/>
          <w:szCs w:val="24"/>
        </w:rPr>
        <w:t xml:space="preserve"> dan 1 </w:t>
      </w:r>
      <w:proofErr w:type="spellStart"/>
      <w:r w:rsidRPr="008A1982">
        <w:rPr>
          <w:rFonts w:cstheme="majorBidi"/>
          <w:color w:val="0D0D0D" w:themeColor="text1" w:themeTint="F2"/>
          <w:szCs w:val="24"/>
        </w:rPr>
        <w:t>Nasy</w:t>
      </w:r>
      <w:proofErr w:type="spellEnd"/>
      <w:r w:rsidRPr="008A1982">
        <w:rPr>
          <w:rFonts w:cstheme="majorBidi"/>
          <w:color w:val="0D0D0D" w:themeColor="text1" w:themeTint="F2"/>
          <w:szCs w:val="24"/>
        </w:rPr>
        <w:t xml:space="preserve">. Hal ini </w:t>
      </w:r>
      <w:proofErr w:type="spellStart"/>
      <w:r w:rsidRPr="008A1982">
        <w:rPr>
          <w:rFonts w:cstheme="majorBidi"/>
          <w:color w:val="0D0D0D" w:themeColor="text1" w:themeTint="F2"/>
          <w:szCs w:val="24"/>
        </w:rPr>
        <w:t>dinyatakan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dalam</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hadits</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diriwayatkan</w:t>
      </w:r>
      <w:proofErr w:type="spellEnd"/>
      <w:r w:rsidRPr="008A1982">
        <w:rPr>
          <w:rFonts w:cstheme="majorBidi"/>
          <w:color w:val="0D0D0D" w:themeColor="text1" w:themeTint="F2"/>
          <w:szCs w:val="24"/>
        </w:rPr>
        <w:t xml:space="preserve"> oleh Imam Muslim, </w:t>
      </w:r>
      <w:proofErr w:type="spellStart"/>
      <w:r w:rsidRPr="008A1982">
        <w:rPr>
          <w:rFonts w:cstheme="majorBidi"/>
          <w:color w:val="0D0D0D" w:themeColor="text1" w:themeTint="F2"/>
          <w:szCs w:val="24"/>
        </w:rPr>
        <w:t>dari</w:t>
      </w:r>
      <w:proofErr w:type="spellEnd"/>
      <w:r w:rsidRPr="008A1982">
        <w:rPr>
          <w:rFonts w:cstheme="majorBidi"/>
          <w:color w:val="0D0D0D" w:themeColor="text1" w:themeTint="F2"/>
          <w:szCs w:val="24"/>
        </w:rPr>
        <w:t xml:space="preserve">  Abu </w:t>
      </w:r>
      <w:proofErr w:type="spellStart"/>
      <w:r w:rsidRPr="008A1982">
        <w:rPr>
          <w:rFonts w:cstheme="majorBidi"/>
          <w:color w:val="0D0D0D" w:themeColor="text1" w:themeTint="F2"/>
          <w:szCs w:val="24"/>
        </w:rPr>
        <w:t>Salamah</w:t>
      </w:r>
      <w:proofErr w:type="spellEnd"/>
      <w:r w:rsidRPr="008A1982">
        <w:rPr>
          <w:rFonts w:cstheme="majorBidi"/>
          <w:color w:val="0D0D0D" w:themeColor="text1" w:themeTint="F2"/>
          <w:szCs w:val="24"/>
        </w:rPr>
        <w:t xml:space="preserve"> bin Abdurrahman: </w:t>
      </w:r>
    </w:p>
    <w:p w14:paraId="2CBAF939" w14:textId="77777777" w:rsidR="008A1982" w:rsidRPr="008A1982" w:rsidRDefault="008A1982" w:rsidP="008A1982">
      <w:pPr>
        <w:bidi/>
        <w:ind w:firstLine="64"/>
        <w:jc w:val="both"/>
        <w:rPr>
          <w:rFonts w:cstheme="majorBidi"/>
          <w:color w:val="0D0D0D" w:themeColor="text1" w:themeTint="F2"/>
          <w:szCs w:val="24"/>
          <w:lang w:val="id-ID"/>
        </w:rPr>
      </w:pPr>
      <w:r w:rsidRPr="008A1982">
        <w:rPr>
          <w:rFonts w:cstheme="majorBidi"/>
          <w:color w:val="0D0D0D" w:themeColor="text1" w:themeTint="F2"/>
          <w:szCs w:val="24"/>
          <w:rtl/>
          <w:lang w:val="en-GB"/>
        </w:rPr>
        <w:t>.</w:t>
      </w:r>
      <w:r w:rsidRPr="008A1982">
        <w:rPr>
          <w:rFonts w:ascii="Traditional Arabic" w:hAnsi="Traditional Arabic" w:cs="Traditional Arabic"/>
          <w:color w:val="0D0D0D" w:themeColor="text1" w:themeTint="F2"/>
          <w:sz w:val="32"/>
          <w:szCs w:val="32"/>
          <w:rtl/>
          <w:lang w:val="en-GB"/>
        </w:rPr>
        <w:t>عَنْ أَبِى سَلَمَةَ بْنِ عَبْدِ الرَّحْمَنِ أَنَّهُ قَالَ سَأَلْتُ عَائِشَةَ زَوْجَ النَّبِىِّ -صلى الله عليه وسلم- كَمْ كَانَ صَدَاقُ رَسُولِ اللَّهِ -صلى الله عليه وسلم- قَالَتْ كَانَ صَدَاقُهُ لأَزْوَاجِهِ ثِنْتَىْ عَشْرَةَ أُوقِيَّةً وَنَشًّا. قَالَتْ أَتَدْرِى مَا النَّشُّ قَالَ قُلْتُ لاَ. قَالَتْ نِصْفُ أُوقِيَّةٍ. فَتِلْكَ خَمْسُمِائَةِ دِرْهَمٍ فَهَذَا صَدَاقُ رَسُولِ اللَّهِ صلى الله عليه وسلم- لأَزْوَاجِهِ.(مسلم)</w:t>
      </w:r>
    </w:p>
    <w:p w14:paraId="0973BA4F" w14:textId="0E745AD2" w:rsidR="008A1982" w:rsidRPr="008A1982" w:rsidRDefault="008A1982" w:rsidP="008A1982">
      <w:pPr>
        <w:jc w:val="both"/>
        <w:rPr>
          <w:rFonts w:cstheme="majorBidi"/>
          <w:color w:val="0D0D0D" w:themeColor="text1" w:themeTint="F2"/>
          <w:szCs w:val="24"/>
        </w:rPr>
      </w:pPr>
      <w:r w:rsidRPr="008A1982">
        <w:rPr>
          <w:rFonts w:cstheme="majorBidi"/>
          <w:color w:val="0D0D0D" w:themeColor="text1" w:themeTint="F2"/>
          <w:szCs w:val="24"/>
          <w:lang w:val="id-ID"/>
        </w:rPr>
        <w:t>Artinya:</w:t>
      </w:r>
      <w:r w:rsidRPr="008A1982">
        <w:rPr>
          <w:rFonts w:cstheme="majorBidi"/>
          <w:color w:val="0D0D0D" w:themeColor="text1" w:themeTint="F2"/>
          <w:szCs w:val="24"/>
          <w:lang w:val="id-ID"/>
        </w:rPr>
        <w:t xml:space="preserve"> </w:t>
      </w:r>
      <w:r w:rsidRPr="008A1982">
        <w:rPr>
          <w:rFonts w:cstheme="majorBidi"/>
          <w:i/>
          <w:iCs/>
          <w:color w:val="0D0D0D" w:themeColor="text1" w:themeTint="F2"/>
          <w:szCs w:val="24"/>
          <w:lang w:val="id-ID"/>
        </w:rPr>
        <w:t xml:space="preserve">Dari Abu Salamah bin Abdurrahman bahwa dia berkata; Saya pernah bertanya kepada 'Aisyah, istri Nabi shallallahu 'alaihi wasallam; "Berapakah maskawin Rasulullah shallallahu 'alaihi wasallam?" </w:t>
      </w:r>
      <w:proofErr w:type="spellStart"/>
      <w:r w:rsidRPr="008A1982">
        <w:rPr>
          <w:rFonts w:cstheme="majorBidi"/>
          <w:i/>
          <w:iCs/>
          <w:color w:val="0D0D0D" w:themeColor="text1" w:themeTint="F2"/>
          <w:szCs w:val="24"/>
        </w:rPr>
        <w:t>Dia</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menjawab</w:t>
      </w:r>
      <w:proofErr w:type="spellEnd"/>
      <w:r w:rsidRPr="008A1982">
        <w:rPr>
          <w:rFonts w:cstheme="majorBidi"/>
          <w:i/>
          <w:iCs/>
          <w:color w:val="0D0D0D" w:themeColor="text1" w:themeTint="F2"/>
          <w:szCs w:val="24"/>
        </w:rPr>
        <w:t xml:space="preserve">; "Mahar </w:t>
      </w:r>
      <w:proofErr w:type="spellStart"/>
      <w:r w:rsidRPr="008A1982">
        <w:rPr>
          <w:rFonts w:cstheme="majorBidi"/>
          <w:i/>
          <w:iCs/>
          <w:color w:val="0D0D0D" w:themeColor="text1" w:themeTint="F2"/>
          <w:szCs w:val="24"/>
        </w:rPr>
        <w:t>beliau</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terhadap</w:t>
      </w:r>
      <w:proofErr w:type="spellEnd"/>
      <w:r w:rsidRPr="008A1982">
        <w:rPr>
          <w:rFonts w:cstheme="majorBidi"/>
          <w:i/>
          <w:iCs/>
          <w:color w:val="0D0D0D" w:themeColor="text1" w:themeTint="F2"/>
          <w:szCs w:val="24"/>
        </w:rPr>
        <w:t xml:space="preserve"> para </w:t>
      </w:r>
      <w:proofErr w:type="spellStart"/>
      <w:r w:rsidRPr="008A1982">
        <w:rPr>
          <w:rFonts w:cstheme="majorBidi"/>
          <w:i/>
          <w:iCs/>
          <w:color w:val="0D0D0D" w:themeColor="text1" w:themeTint="F2"/>
          <w:szCs w:val="24"/>
        </w:rPr>
        <w:t>istrinya</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adalah</w:t>
      </w:r>
      <w:proofErr w:type="spellEnd"/>
      <w:r w:rsidRPr="008A1982">
        <w:rPr>
          <w:rFonts w:cstheme="majorBidi"/>
          <w:i/>
          <w:iCs/>
          <w:color w:val="0D0D0D" w:themeColor="text1" w:themeTint="F2"/>
          <w:szCs w:val="24"/>
        </w:rPr>
        <w:t xml:space="preserve"> dua </w:t>
      </w:r>
      <w:proofErr w:type="spellStart"/>
      <w:r w:rsidRPr="008A1982">
        <w:rPr>
          <w:rFonts w:cstheme="majorBidi"/>
          <w:i/>
          <w:iCs/>
          <w:color w:val="0D0D0D" w:themeColor="text1" w:themeTint="F2"/>
          <w:szCs w:val="24"/>
        </w:rPr>
        <w:t>belas</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uqiyah</w:t>
      </w:r>
      <w:proofErr w:type="spellEnd"/>
      <w:r w:rsidRPr="008A1982">
        <w:rPr>
          <w:rFonts w:cstheme="majorBidi"/>
          <w:i/>
          <w:iCs/>
          <w:color w:val="0D0D0D" w:themeColor="text1" w:themeTint="F2"/>
          <w:szCs w:val="24"/>
        </w:rPr>
        <w:t xml:space="preserve"> dan </w:t>
      </w:r>
      <w:proofErr w:type="spellStart"/>
      <w:r w:rsidRPr="008A1982">
        <w:rPr>
          <w:rFonts w:cstheme="majorBidi"/>
          <w:i/>
          <w:iCs/>
          <w:color w:val="0D0D0D" w:themeColor="text1" w:themeTint="F2"/>
          <w:szCs w:val="24"/>
        </w:rPr>
        <w:t>satu</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nasy</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Tahukah</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kamu</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berapakah</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satu</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nasy</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itu</w:t>
      </w:r>
      <w:proofErr w:type="spellEnd"/>
      <w:r w:rsidRPr="008A1982">
        <w:rPr>
          <w:rFonts w:cstheme="majorBidi"/>
          <w:i/>
          <w:iCs/>
          <w:color w:val="0D0D0D" w:themeColor="text1" w:themeTint="F2"/>
          <w:szCs w:val="24"/>
        </w:rPr>
        <w:t xml:space="preserve">?" Abu </w:t>
      </w:r>
      <w:proofErr w:type="spellStart"/>
      <w:r w:rsidRPr="008A1982">
        <w:rPr>
          <w:rFonts w:cstheme="majorBidi"/>
          <w:i/>
          <w:iCs/>
          <w:color w:val="0D0D0D" w:themeColor="text1" w:themeTint="F2"/>
          <w:szCs w:val="24"/>
        </w:rPr>
        <w:t>Salamah</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berkata</w:t>
      </w:r>
      <w:proofErr w:type="spellEnd"/>
      <w:r w:rsidRPr="008A1982">
        <w:rPr>
          <w:rFonts w:cstheme="majorBidi"/>
          <w:i/>
          <w:iCs/>
          <w:color w:val="0D0D0D" w:themeColor="text1" w:themeTint="F2"/>
          <w:szCs w:val="24"/>
        </w:rPr>
        <w:t xml:space="preserve">; Saya </w:t>
      </w:r>
      <w:proofErr w:type="spellStart"/>
      <w:r w:rsidRPr="008A1982">
        <w:rPr>
          <w:rFonts w:cstheme="majorBidi"/>
          <w:i/>
          <w:iCs/>
          <w:color w:val="0D0D0D" w:themeColor="text1" w:themeTint="F2"/>
          <w:szCs w:val="24"/>
        </w:rPr>
        <w:t>menjawab</w:t>
      </w:r>
      <w:proofErr w:type="spellEnd"/>
      <w:r w:rsidRPr="008A1982">
        <w:rPr>
          <w:rFonts w:cstheme="majorBidi"/>
          <w:i/>
          <w:iCs/>
          <w:color w:val="0D0D0D" w:themeColor="text1" w:themeTint="F2"/>
          <w:szCs w:val="24"/>
        </w:rPr>
        <w:t>; "</w:t>
      </w:r>
      <w:proofErr w:type="spellStart"/>
      <w:r w:rsidRPr="008A1982">
        <w:rPr>
          <w:rFonts w:cstheme="majorBidi"/>
          <w:i/>
          <w:iCs/>
          <w:color w:val="0D0D0D" w:themeColor="text1" w:themeTint="F2"/>
          <w:szCs w:val="24"/>
        </w:rPr>
        <w:t>Tidak</w:t>
      </w:r>
      <w:proofErr w:type="spellEnd"/>
      <w:r w:rsidRPr="008A1982">
        <w:rPr>
          <w:rFonts w:cstheme="majorBidi"/>
          <w:i/>
          <w:iCs/>
          <w:color w:val="0D0D0D" w:themeColor="text1" w:themeTint="F2"/>
          <w:szCs w:val="24"/>
        </w:rPr>
        <w:t>." '</w:t>
      </w:r>
      <w:proofErr w:type="spellStart"/>
      <w:r w:rsidRPr="008A1982">
        <w:rPr>
          <w:rFonts w:cstheme="majorBidi"/>
          <w:i/>
          <w:iCs/>
          <w:color w:val="0D0D0D" w:themeColor="text1" w:themeTint="F2"/>
          <w:szCs w:val="24"/>
        </w:rPr>
        <w:t>Aisyah</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berkata</w:t>
      </w:r>
      <w:proofErr w:type="spellEnd"/>
      <w:r w:rsidRPr="008A1982">
        <w:rPr>
          <w:rFonts w:cstheme="majorBidi"/>
          <w:i/>
          <w:iCs/>
          <w:color w:val="0D0D0D" w:themeColor="text1" w:themeTint="F2"/>
          <w:szCs w:val="24"/>
        </w:rPr>
        <w:t>; "</w:t>
      </w:r>
      <w:proofErr w:type="spellStart"/>
      <w:r w:rsidRPr="008A1982">
        <w:rPr>
          <w:rFonts w:cstheme="majorBidi"/>
          <w:i/>
          <w:iCs/>
          <w:color w:val="0D0D0D" w:themeColor="text1" w:themeTint="F2"/>
          <w:szCs w:val="24"/>
        </w:rPr>
        <w:t>Setengah</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uqiyah</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jumlahnya</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sama</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dengan</w:t>
      </w:r>
      <w:proofErr w:type="spellEnd"/>
      <w:r w:rsidRPr="008A1982">
        <w:rPr>
          <w:rFonts w:cstheme="majorBidi"/>
          <w:i/>
          <w:iCs/>
          <w:color w:val="0D0D0D" w:themeColor="text1" w:themeTint="F2"/>
          <w:szCs w:val="24"/>
        </w:rPr>
        <w:t xml:space="preserve"> lima ratus dirham. </w:t>
      </w:r>
      <w:proofErr w:type="spellStart"/>
      <w:r w:rsidRPr="008A1982">
        <w:rPr>
          <w:rFonts w:cstheme="majorBidi"/>
          <w:i/>
          <w:iCs/>
          <w:color w:val="0D0D0D" w:themeColor="text1" w:themeTint="F2"/>
          <w:szCs w:val="24"/>
        </w:rPr>
        <w:t>Demikianlah</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maskawin</w:t>
      </w:r>
      <w:proofErr w:type="spellEnd"/>
      <w:r w:rsidRPr="008A1982">
        <w:rPr>
          <w:rFonts w:cstheme="majorBidi"/>
          <w:i/>
          <w:iCs/>
          <w:color w:val="0D0D0D" w:themeColor="text1" w:themeTint="F2"/>
          <w:szCs w:val="24"/>
        </w:rPr>
        <w:t xml:space="preserve"> Rasulullah </w:t>
      </w:r>
      <w:proofErr w:type="spellStart"/>
      <w:r w:rsidRPr="008A1982">
        <w:rPr>
          <w:rFonts w:cstheme="majorBidi"/>
          <w:i/>
          <w:iCs/>
          <w:color w:val="0D0D0D" w:themeColor="text1" w:themeTint="F2"/>
          <w:szCs w:val="24"/>
        </w:rPr>
        <w:t>shallallahu</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alaihi</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wasallam</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untuk</w:t>
      </w:r>
      <w:proofErr w:type="spellEnd"/>
      <w:r w:rsidRPr="008A1982">
        <w:rPr>
          <w:rFonts w:cstheme="majorBidi"/>
          <w:i/>
          <w:iCs/>
          <w:color w:val="0D0D0D" w:themeColor="text1" w:themeTint="F2"/>
          <w:szCs w:val="24"/>
        </w:rPr>
        <w:t xml:space="preserve"> masing-masing </w:t>
      </w:r>
      <w:proofErr w:type="spellStart"/>
      <w:r w:rsidRPr="008A1982">
        <w:rPr>
          <w:rFonts w:cstheme="majorBidi"/>
          <w:i/>
          <w:iCs/>
          <w:color w:val="0D0D0D" w:themeColor="text1" w:themeTint="F2"/>
          <w:szCs w:val="24"/>
        </w:rPr>
        <w:t>istri</w:t>
      </w:r>
      <w:proofErr w:type="spellEnd"/>
      <w:r w:rsidRPr="008A1982">
        <w:rPr>
          <w:rFonts w:cstheme="majorBidi"/>
          <w:i/>
          <w:iCs/>
          <w:color w:val="0D0D0D" w:themeColor="text1" w:themeTint="F2"/>
          <w:szCs w:val="24"/>
        </w:rPr>
        <w:t xml:space="preserve"> </w:t>
      </w:r>
      <w:proofErr w:type="spellStart"/>
      <w:r w:rsidRPr="008A1982">
        <w:rPr>
          <w:rFonts w:cstheme="majorBidi"/>
          <w:i/>
          <w:iCs/>
          <w:color w:val="0D0D0D" w:themeColor="text1" w:themeTint="F2"/>
          <w:szCs w:val="24"/>
        </w:rPr>
        <w:t>beliau</w:t>
      </w:r>
      <w:proofErr w:type="spellEnd"/>
      <w:r w:rsidRPr="008A1982">
        <w:rPr>
          <w:rFonts w:cstheme="majorBidi"/>
          <w:color w:val="0D0D0D" w:themeColor="text1" w:themeTint="F2"/>
          <w:szCs w:val="24"/>
        </w:rPr>
        <w:t>." (H. R Muslim).</w:t>
      </w:r>
    </w:p>
    <w:p w14:paraId="37BF21CC" w14:textId="77777777" w:rsidR="008A1982" w:rsidRPr="008A1982" w:rsidRDefault="008A1982" w:rsidP="008A1982">
      <w:pPr>
        <w:jc w:val="both"/>
        <w:rPr>
          <w:rFonts w:cstheme="majorBidi"/>
          <w:color w:val="0D0D0D" w:themeColor="text1" w:themeTint="F2"/>
          <w:szCs w:val="24"/>
          <w:lang w:val="id-ID"/>
        </w:rPr>
      </w:pPr>
      <w:r w:rsidRPr="008A1982">
        <w:rPr>
          <w:rFonts w:cstheme="majorBidi"/>
          <w:color w:val="0D0D0D" w:themeColor="text1" w:themeTint="F2"/>
          <w:szCs w:val="24"/>
          <w:lang w:val="id-ID"/>
        </w:rPr>
        <w:t>Dari kalangan sahabat ada juga yang memberikan mahar dengan jumlah yang besar, seperti Abdurrahman bin Auf. Hal ini tertulis dalam hadis berikut:</w:t>
      </w:r>
    </w:p>
    <w:p w14:paraId="075E6FB1" w14:textId="77777777" w:rsidR="008A1982" w:rsidRPr="008A1982" w:rsidRDefault="008A1982" w:rsidP="008A1982">
      <w:pPr>
        <w:ind w:left="567" w:firstLine="0"/>
        <w:jc w:val="both"/>
        <w:rPr>
          <w:rFonts w:cstheme="majorBidi"/>
          <w:color w:val="0D0D0D" w:themeColor="text1" w:themeTint="F2"/>
          <w:szCs w:val="24"/>
          <w:lang w:val="id-ID"/>
        </w:rPr>
      </w:pPr>
      <w:r w:rsidRPr="008A1982">
        <w:rPr>
          <w:rFonts w:cstheme="majorBidi"/>
          <w:color w:val="0D0D0D" w:themeColor="text1" w:themeTint="F2"/>
          <w:szCs w:val="24"/>
          <w:lang w:val="id-ID"/>
        </w:rPr>
        <w:t xml:space="preserve">Artinya: </w:t>
      </w:r>
      <w:r w:rsidRPr="008A1982">
        <w:rPr>
          <w:rFonts w:cstheme="majorBidi"/>
          <w:i/>
          <w:iCs/>
          <w:color w:val="0D0D0D" w:themeColor="text1" w:themeTint="F2"/>
          <w:szCs w:val="24"/>
          <w:lang w:val="id-ID"/>
        </w:rPr>
        <w:t>Imam al-Bukhār</w:t>
      </w:r>
      <w:r w:rsidRPr="008A1982">
        <w:rPr>
          <w:rFonts w:ascii="Times New Roman" w:hAnsi="Times New Roman"/>
          <w:i/>
          <w:iCs/>
          <w:color w:val="0D0D0D" w:themeColor="text1" w:themeTint="F2"/>
          <w:szCs w:val="24"/>
          <w:lang w:val="id-ID"/>
        </w:rPr>
        <w:t>ῑ</w:t>
      </w:r>
      <w:r w:rsidRPr="008A1982">
        <w:rPr>
          <w:rFonts w:cstheme="majorBidi"/>
          <w:i/>
          <w:iCs/>
          <w:color w:val="0D0D0D" w:themeColor="text1" w:themeTint="F2"/>
          <w:szCs w:val="24"/>
          <w:lang w:val="id-ID"/>
        </w:rPr>
        <w:t xml:space="preserve"> meriwayatkan dari Anas bahwa ‘Abdurrahman ibn ‘Auf menikahi seorang wanita dengan mahar seberat biji kurma. Nabi melihat keceriaan pengantin (padanya) lalu bertanya kepadanya, maka dia menjawab: “Aku menikahi seorang wanita dengan mahar emas seberat biji kurma</w:t>
      </w:r>
      <w:r w:rsidRPr="008A1982">
        <w:rPr>
          <w:rFonts w:cstheme="majorBidi"/>
          <w:color w:val="0D0D0D" w:themeColor="text1" w:themeTint="F2"/>
          <w:szCs w:val="24"/>
          <w:lang w:val="id-ID"/>
        </w:rPr>
        <w:t>. (H.R Bukhari).</w:t>
      </w:r>
    </w:p>
    <w:p w14:paraId="4CEF831C" w14:textId="77777777" w:rsidR="008A1982" w:rsidRPr="008A1982" w:rsidRDefault="008A1982" w:rsidP="008A1982">
      <w:pPr>
        <w:jc w:val="both"/>
        <w:rPr>
          <w:rFonts w:cstheme="majorBidi"/>
          <w:color w:val="0D0D0D" w:themeColor="text1" w:themeTint="F2"/>
          <w:szCs w:val="24"/>
        </w:rPr>
      </w:pPr>
      <w:r w:rsidRPr="008A1982">
        <w:rPr>
          <w:rFonts w:cstheme="majorBidi"/>
          <w:color w:val="0D0D0D" w:themeColor="text1" w:themeTint="F2"/>
          <w:szCs w:val="24"/>
          <w:lang w:val="id-ID"/>
        </w:rPr>
        <w:t xml:space="preserve"> Ulama populer di Indonesia, Ustad Abdul Somad memberikan mahar berupa emas 244 gram kepada calon isterinya, Fatimah Az Zahra. (</w:t>
      </w:r>
      <w:r w:rsidRPr="008A1982">
        <w:rPr>
          <w:rFonts w:cstheme="majorBidi"/>
          <w:color w:val="0D0D0D" w:themeColor="text1" w:themeTint="F2"/>
          <w:szCs w:val="24"/>
        </w:rPr>
        <w:fldChar w:fldCharType="begin"/>
      </w:r>
      <w:r w:rsidRPr="008A1982">
        <w:rPr>
          <w:rFonts w:cstheme="majorBidi"/>
          <w:color w:val="0D0D0D" w:themeColor="text1" w:themeTint="F2"/>
          <w:szCs w:val="24"/>
        </w:rPr>
        <w:instrText>HYPERLINK "https://news.detik.com"</w:instrText>
      </w:r>
      <w:r w:rsidRPr="008A1982">
        <w:rPr>
          <w:rFonts w:cstheme="majorBidi"/>
          <w:color w:val="0D0D0D" w:themeColor="text1" w:themeTint="F2"/>
          <w:szCs w:val="24"/>
        </w:rPr>
      </w:r>
      <w:r w:rsidRPr="008A1982">
        <w:rPr>
          <w:rFonts w:cstheme="majorBidi"/>
          <w:color w:val="0D0D0D" w:themeColor="text1" w:themeTint="F2"/>
          <w:szCs w:val="24"/>
        </w:rPr>
        <w:fldChar w:fldCharType="separate"/>
      </w:r>
      <w:r w:rsidRPr="008A1982">
        <w:rPr>
          <w:rStyle w:val="Hyperlink"/>
          <w:rFonts w:cstheme="majorBidi"/>
          <w:szCs w:val="24"/>
          <w:lang w:val="id-ID"/>
        </w:rPr>
        <w:t>https://news.detik.com</w:t>
      </w:r>
      <w:r w:rsidRPr="008A1982">
        <w:rPr>
          <w:rFonts w:cstheme="majorBidi"/>
          <w:color w:val="0D0D0D" w:themeColor="text1" w:themeTint="F2"/>
          <w:szCs w:val="24"/>
          <w:lang w:val="en-GB"/>
        </w:rPr>
        <w:fldChar w:fldCharType="end"/>
      </w:r>
      <w:r w:rsidRPr="008A1982">
        <w:rPr>
          <w:rFonts w:cstheme="majorBidi"/>
          <w:color w:val="0D0D0D" w:themeColor="text1" w:themeTint="F2"/>
          <w:szCs w:val="24"/>
          <w:lang w:val="id-ID"/>
        </w:rPr>
        <w:t>). Para F</w:t>
      </w:r>
      <w:proofErr w:type="spellStart"/>
      <w:r w:rsidRPr="008A1982">
        <w:rPr>
          <w:rFonts w:cstheme="majorBidi"/>
          <w:color w:val="0D0D0D" w:themeColor="text1" w:themeTint="F2"/>
          <w:szCs w:val="24"/>
        </w:rPr>
        <w:t>uqaha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sepakat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tidak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ada</w:t>
      </w:r>
      <w:proofErr w:type="spellEnd"/>
      <w:r w:rsidRPr="008A1982">
        <w:rPr>
          <w:rFonts w:cstheme="majorBidi"/>
          <w:color w:val="0D0D0D" w:themeColor="text1" w:themeTint="F2"/>
          <w:szCs w:val="24"/>
        </w:rPr>
        <w:t xml:space="preserve"> batas </w:t>
      </w:r>
      <w:r w:rsidRPr="008A1982">
        <w:rPr>
          <w:rFonts w:cstheme="majorBidi"/>
          <w:color w:val="0D0D0D" w:themeColor="text1" w:themeTint="F2"/>
          <w:szCs w:val="24"/>
          <w:lang w:val="id-ID"/>
        </w:rPr>
        <w:t>maksimal mahar. U</w:t>
      </w:r>
      <w:r w:rsidRPr="008A1982">
        <w:rPr>
          <w:rFonts w:cstheme="majorBidi"/>
          <w:color w:val="0D0D0D" w:themeColor="text1" w:themeTint="F2"/>
          <w:szCs w:val="24"/>
        </w:rPr>
        <w:t xml:space="preserve">lama </w:t>
      </w:r>
      <w:r w:rsidRPr="008A1982">
        <w:rPr>
          <w:rFonts w:cstheme="majorBidi"/>
          <w:color w:val="0D0D0D" w:themeColor="text1" w:themeTint="F2"/>
          <w:szCs w:val="24"/>
          <w:lang w:val="id-ID"/>
        </w:rPr>
        <w:t>M</w:t>
      </w:r>
      <w:proofErr w:type="spellStart"/>
      <w:r w:rsidRPr="008A1982">
        <w:rPr>
          <w:rFonts w:cstheme="majorBidi"/>
          <w:color w:val="0D0D0D" w:themeColor="text1" w:themeTint="F2"/>
          <w:szCs w:val="24"/>
        </w:rPr>
        <w:t>azhab</w:t>
      </w:r>
      <w:proofErr w:type="spellEnd"/>
      <w:r w:rsidRPr="008A1982">
        <w:rPr>
          <w:rFonts w:cstheme="majorBidi"/>
          <w:color w:val="0D0D0D" w:themeColor="text1" w:themeTint="F2"/>
          <w:szCs w:val="24"/>
        </w:rPr>
        <w:t xml:space="preserve"> </w:t>
      </w:r>
      <w:r w:rsidRPr="008A1982">
        <w:rPr>
          <w:rFonts w:cstheme="majorBidi"/>
          <w:color w:val="0D0D0D" w:themeColor="text1" w:themeTint="F2"/>
          <w:szCs w:val="24"/>
          <w:lang w:val="id-ID"/>
        </w:rPr>
        <w:t xml:space="preserve">hanya </w:t>
      </w:r>
      <w:proofErr w:type="spellStart"/>
      <w:r w:rsidRPr="008A1982">
        <w:rPr>
          <w:rFonts w:cstheme="majorBidi"/>
          <w:color w:val="0D0D0D" w:themeColor="text1" w:themeTint="F2"/>
          <w:szCs w:val="24"/>
        </w:rPr>
        <w:t>berbeda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pendapat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tentang</w:t>
      </w:r>
      <w:proofErr w:type="spellEnd"/>
      <w:r w:rsidRPr="008A1982">
        <w:rPr>
          <w:rFonts w:cstheme="majorBidi"/>
          <w:color w:val="0D0D0D" w:themeColor="text1" w:themeTint="F2"/>
          <w:szCs w:val="24"/>
        </w:rPr>
        <w:t xml:space="preserve"> batas </w:t>
      </w:r>
      <w:proofErr w:type="spellStart"/>
      <w:r w:rsidRPr="008A1982">
        <w:rPr>
          <w:rFonts w:cstheme="majorBidi"/>
          <w:color w:val="0D0D0D" w:themeColor="text1" w:themeTint="F2"/>
          <w:szCs w:val="24"/>
        </w:rPr>
        <w:t>terendah</w:t>
      </w:r>
      <w:proofErr w:type="spellEnd"/>
      <w:r w:rsidRPr="008A1982">
        <w:rPr>
          <w:rFonts w:cstheme="majorBidi"/>
          <w:color w:val="0D0D0D" w:themeColor="text1" w:themeTint="F2"/>
          <w:szCs w:val="24"/>
          <w:lang w:val="id-ID"/>
        </w:rPr>
        <w:t>, yang terbagi</w:t>
      </w:r>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dalam</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tiga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pendapat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yakni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Mazhab</w:t>
      </w:r>
      <w:proofErr w:type="spellEnd"/>
      <w:r w:rsidRPr="008A1982">
        <w:rPr>
          <w:rFonts w:cstheme="majorBidi"/>
          <w:color w:val="0D0D0D" w:themeColor="text1" w:themeTint="F2"/>
          <w:szCs w:val="24"/>
        </w:rPr>
        <w:t xml:space="preserve"> Hanafi </w:t>
      </w:r>
      <w:proofErr w:type="spellStart"/>
      <w:r w:rsidRPr="008A1982">
        <w:rPr>
          <w:rFonts w:cstheme="majorBidi"/>
          <w:color w:val="0D0D0D" w:themeColor="text1" w:themeTint="F2"/>
          <w:szCs w:val="24"/>
        </w:rPr>
        <w:t>berpendapat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standar</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yang paling </w:t>
      </w:r>
      <w:proofErr w:type="spellStart"/>
      <w:r w:rsidRPr="008A1982">
        <w:rPr>
          <w:rFonts w:cstheme="majorBidi"/>
          <w:color w:val="0D0D0D" w:themeColor="text1" w:themeTint="F2"/>
          <w:szCs w:val="24"/>
        </w:rPr>
        <w:t>rendah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adalah</w:t>
      </w:r>
      <w:proofErr w:type="spellEnd"/>
      <w:r w:rsidRPr="008A1982">
        <w:rPr>
          <w:rFonts w:cstheme="majorBidi"/>
          <w:color w:val="0D0D0D" w:themeColor="text1" w:themeTint="F2"/>
          <w:szCs w:val="24"/>
        </w:rPr>
        <w:t xml:space="preserve"> 10 dirham. </w:t>
      </w:r>
    </w:p>
    <w:p w14:paraId="1B85B0A7" w14:textId="77777777" w:rsidR="008A1982" w:rsidRPr="008A1982" w:rsidRDefault="008A1982" w:rsidP="008A1982">
      <w:pPr>
        <w:jc w:val="both"/>
        <w:rPr>
          <w:rFonts w:cstheme="majorBidi"/>
          <w:color w:val="0D0D0D" w:themeColor="text1" w:themeTint="F2"/>
          <w:szCs w:val="24"/>
        </w:rPr>
      </w:pPr>
      <w:proofErr w:type="spellStart"/>
      <w:r w:rsidRPr="008A1982">
        <w:rPr>
          <w:rFonts w:cstheme="majorBidi"/>
          <w:color w:val="0D0D0D" w:themeColor="text1" w:themeTint="F2"/>
          <w:szCs w:val="24"/>
        </w:rPr>
        <w:t>Mazhab</w:t>
      </w:r>
      <w:proofErr w:type="spellEnd"/>
      <w:r w:rsidRPr="008A1982">
        <w:rPr>
          <w:rFonts w:cstheme="majorBidi"/>
          <w:color w:val="0D0D0D" w:themeColor="text1" w:themeTint="F2"/>
          <w:szCs w:val="24"/>
        </w:rPr>
        <w:t xml:space="preserve"> Maliki </w:t>
      </w:r>
      <w:proofErr w:type="spellStart"/>
      <w:r w:rsidRPr="008A1982">
        <w:rPr>
          <w:rFonts w:cstheme="majorBidi"/>
          <w:color w:val="0D0D0D" w:themeColor="text1" w:themeTint="F2"/>
          <w:szCs w:val="24"/>
        </w:rPr>
        <w:t>berpendapat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standar</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yang paling </w:t>
      </w:r>
      <w:proofErr w:type="spellStart"/>
      <w:r w:rsidRPr="008A1982">
        <w:rPr>
          <w:rFonts w:cstheme="majorBidi"/>
          <w:color w:val="0D0D0D" w:themeColor="text1" w:themeTint="F2"/>
          <w:szCs w:val="24"/>
        </w:rPr>
        <w:t>rendah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adalah</w:t>
      </w:r>
      <w:proofErr w:type="spellEnd"/>
      <w:r w:rsidRPr="008A1982">
        <w:rPr>
          <w:rFonts w:cstheme="majorBidi"/>
          <w:color w:val="0D0D0D" w:themeColor="text1" w:themeTint="F2"/>
          <w:szCs w:val="24"/>
        </w:rPr>
        <w:t xml:space="preserve"> ¼ dinar atau </w:t>
      </w:r>
      <w:r w:rsidRPr="008A1982">
        <w:rPr>
          <w:rFonts w:cstheme="majorBidi"/>
          <w:color w:val="0D0D0D" w:themeColor="text1" w:themeTint="F2"/>
          <w:szCs w:val="24"/>
          <w:lang w:val="id-ID"/>
        </w:rPr>
        <w:t>tiga</w:t>
      </w:r>
      <w:r w:rsidRPr="008A1982">
        <w:rPr>
          <w:rFonts w:cstheme="majorBidi"/>
          <w:color w:val="0D0D0D" w:themeColor="text1" w:themeTint="F2"/>
          <w:szCs w:val="24"/>
        </w:rPr>
        <w:t xml:space="preserve"> dirham </w:t>
      </w:r>
      <w:proofErr w:type="spellStart"/>
      <w:r w:rsidRPr="008A1982">
        <w:rPr>
          <w:rFonts w:cstheme="majorBidi"/>
          <w:color w:val="0D0D0D" w:themeColor="text1" w:themeTint="F2"/>
          <w:szCs w:val="24"/>
        </w:rPr>
        <w:t>perak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murni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yamg</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sama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sekali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tidak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mengandung</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kepalsuan</w:t>
      </w:r>
      <w:proofErr w:type="spellEnd"/>
      <w:r w:rsidRPr="008A1982">
        <w:rPr>
          <w:rFonts w:cstheme="majorBidi"/>
          <w:color w:val="0D0D0D" w:themeColor="text1" w:themeTint="F2"/>
          <w:szCs w:val="24"/>
          <w:lang w:val="id-ID"/>
        </w:rPr>
        <w:t>,  a</w:t>
      </w:r>
      <w:r w:rsidRPr="008A1982">
        <w:rPr>
          <w:rFonts w:cstheme="majorBidi"/>
          <w:color w:val="0D0D0D" w:themeColor="text1" w:themeTint="F2"/>
          <w:szCs w:val="24"/>
        </w:rPr>
        <w:t xml:space="preserve">tau </w:t>
      </w:r>
      <w:proofErr w:type="spellStart"/>
      <w:r w:rsidRPr="008A1982">
        <w:rPr>
          <w:rFonts w:cstheme="majorBidi"/>
          <w:color w:val="0D0D0D" w:themeColor="text1" w:themeTint="F2"/>
          <w:szCs w:val="24"/>
        </w:rPr>
        <w:t>dengan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barang-barang</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suci</w:t>
      </w:r>
      <w:proofErr w:type="spellEnd"/>
      <w:r w:rsidRPr="008A1982">
        <w:rPr>
          <w:rFonts w:cstheme="majorBidi"/>
          <w:color w:val="0D0D0D" w:themeColor="text1" w:themeTint="F2"/>
          <w:szCs w:val="24"/>
        </w:rPr>
        <w:t xml:space="preserve"> dan </w:t>
      </w:r>
      <w:proofErr w:type="spellStart"/>
      <w:r w:rsidRPr="008A1982">
        <w:rPr>
          <w:rFonts w:cstheme="majorBidi"/>
          <w:color w:val="0D0D0D" w:themeColor="text1" w:themeTint="F2"/>
          <w:szCs w:val="24"/>
        </w:rPr>
        <w:t>terbebas</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dari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najis</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sebanding</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dengan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harganya</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berupa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barang</w:t>
      </w:r>
      <w:proofErr w:type="spellEnd"/>
      <w:r w:rsidRPr="008A1982">
        <w:rPr>
          <w:rFonts w:cstheme="majorBidi"/>
          <w:color w:val="0D0D0D" w:themeColor="text1" w:themeTint="F2"/>
          <w:szCs w:val="24"/>
        </w:rPr>
        <w:t xml:space="preserve">, atau </w:t>
      </w:r>
      <w:proofErr w:type="spellStart"/>
      <w:r w:rsidRPr="008A1982">
        <w:rPr>
          <w:rFonts w:cstheme="majorBidi"/>
          <w:color w:val="0D0D0D" w:themeColor="text1" w:themeTint="F2"/>
          <w:szCs w:val="24"/>
        </w:rPr>
        <w:t>hewan</w:t>
      </w:r>
      <w:proofErr w:type="spellEnd"/>
      <w:r w:rsidRPr="008A1982">
        <w:rPr>
          <w:rFonts w:cstheme="majorBidi"/>
          <w:color w:val="0D0D0D" w:themeColor="text1" w:themeTint="F2"/>
          <w:szCs w:val="24"/>
        </w:rPr>
        <w:t xml:space="preserve">, atau </w:t>
      </w:r>
      <w:proofErr w:type="spellStart"/>
      <w:r w:rsidRPr="008A1982">
        <w:rPr>
          <w:rFonts w:cstheme="majorBidi"/>
          <w:color w:val="0D0D0D" w:themeColor="text1" w:themeTint="F2"/>
          <w:szCs w:val="24"/>
        </w:rPr>
        <w:t>bangunan</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dibeli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secara</w:t>
      </w:r>
      <w:proofErr w:type="spellEnd"/>
      <w:r w:rsidRPr="008A1982">
        <w:rPr>
          <w:rFonts w:cstheme="majorBidi"/>
          <w:color w:val="0D0D0D" w:themeColor="text1" w:themeTint="F2"/>
          <w:szCs w:val="24"/>
        </w:rPr>
        <w:t xml:space="preserve"> legal, dan </w:t>
      </w:r>
      <w:proofErr w:type="spellStart"/>
      <w:r w:rsidRPr="008A1982">
        <w:rPr>
          <w:rFonts w:cstheme="majorBidi"/>
          <w:color w:val="0D0D0D" w:themeColor="text1" w:themeTint="F2"/>
          <w:szCs w:val="24"/>
        </w:rPr>
        <w:t>bermanfaat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menurut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syari</w:t>
      </w:r>
      <w:proofErr w:type="spellEnd"/>
      <w:r w:rsidRPr="008A1982">
        <w:rPr>
          <w:rFonts w:cstheme="majorBidi"/>
          <w:color w:val="0D0D0D" w:themeColor="text1" w:themeTint="F2"/>
          <w:szCs w:val="24"/>
          <w:lang w:val="id-ID"/>
        </w:rPr>
        <w:t>’</w:t>
      </w:r>
      <w:r w:rsidRPr="008A1982">
        <w:rPr>
          <w:rFonts w:cstheme="majorBidi"/>
          <w:color w:val="0D0D0D" w:themeColor="text1" w:themeTint="F2"/>
          <w:szCs w:val="24"/>
        </w:rPr>
        <w:t xml:space="preserve">at. </w:t>
      </w:r>
      <w:proofErr w:type="spellStart"/>
      <w:r w:rsidRPr="008A1982">
        <w:rPr>
          <w:rFonts w:cstheme="majorBidi"/>
          <w:color w:val="0D0D0D" w:themeColor="text1" w:themeTint="F2"/>
          <w:szCs w:val="24"/>
        </w:rPr>
        <w:t>Sedangkan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Mazhab</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Syafi’i</w:t>
      </w:r>
      <w:proofErr w:type="spellEnd"/>
      <w:r w:rsidRPr="008A1982">
        <w:rPr>
          <w:rFonts w:cstheme="majorBidi"/>
          <w:color w:val="0D0D0D" w:themeColor="text1" w:themeTint="F2"/>
          <w:szCs w:val="24"/>
        </w:rPr>
        <w:t xml:space="preserve"> dan </w:t>
      </w:r>
      <w:proofErr w:type="spellStart"/>
      <w:r w:rsidRPr="008A1982">
        <w:rPr>
          <w:rFonts w:cstheme="majorBidi"/>
          <w:color w:val="0D0D0D" w:themeColor="text1" w:themeTint="F2"/>
          <w:szCs w:val="24"/>
        </w:rPr>
        <w:t>Hambali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berpendapat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tidak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ada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batasan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terendah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bagi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Sahnya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tidak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ditentukan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dengan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sesuatu</w:t>
      </w:r>
      <w:proofErr w:type="spellEnd"/>
      <w:r w:rsidRPr="008A1982">
        <w:rPr>
          <w:rFonts w:cstheme="majorBidi"/>
          <w:color w:val="0D0D0D" w:themeColor="text1" w:themeTint="F2"/>
          <w:szCs w:val="24"/>
        </w:rPr>
        <w:t xml:space="preserve">. Oleh </w:t>
      </w:r>
      <w:proofErr w:type="spellStart"/>
      <w:r w:rsidRPr="008A1982">
        <w:rPr>
          <w:rFonts w:cstheme="majorBidi"/>
          <w:color w:val="0D0D0D" w:themeColor="text1" w:themeTint="F2"/>
          <w:szCs w:val="24"/>
        </w:rPr>
        <w:t>karena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itu</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jika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adalah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harta</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sedikit</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ataupun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banyak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Batasannya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adalah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semua</w:t>
      </w:r>
      <w:proofErr w:type="spellEnd"/>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sah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untuk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dijual</w:t>
      </w:r>
      <w:proofErr w:type="spellEnd"/>
      <w:r w:rsidRPr="008A1982">
        <w:rPr>
          <w:rFonts w:cstheme="majorBidi"/>
          <w:color w:val="0D0D0D" w:themeColor="text1" w:themeTint="F2"/>
          <w:szCs w:val="24"/>
        </w:rPr>
        <w:t xml:space="preserve"> atau yang </w:t>
      </w:r>
      <w:proofErr w:type="spellStart"/>
      <w:r w:rsidRPr="008A1982">
        <w:rPr>
          <w:rFonts w:cstheme="majorBidi"/>
          <w:color w:val="0D0D0D" w:themeColor="text1" w:themeTint="F2"/>
          <w:szCs w:val="24"/>
        </w:rPr>
        <w:t>memiliki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nilai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adalah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sah</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untuk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dijadikan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w:t>
      </w:r>
      <w:r w:rsidRPr="008A1982">
        <w:rPr>
          <w:rFonts w:cstheme="majorBidi"/>
          <w:color w:val="0D0D0D" w:themeColor="text1" w:themeTint="F2"/>
          <w:szCs w:val="24"/>
          <w:lang w:val="id-ID"/>
        </w:rPr>
        <w:t>Sesuatu</w:t>
      </w:r>
      <w:r w:rsidRPr="008A1982">
        <w:rPr>
          <w:rFonts w:cstheme="majorBidi"/>
          <w:color w:val="0D0D0D" w:themeColor="text1" w:themeTint="F2"/>
          <w:szCs w:val="24"/>
        </w:rPr>
        <w:t xml:space="preserve"> yang </w:t>
      </w:r>
      <w:proofErr w:type="spellStart"/>
      <w:r w:rsidRPr="008A1982">
        <w:rPr>
          <w:rFonts w:cstheme="majorBidi"/>
          <w:color w:val="0D0D0D" w:themeColor="text1" w:themeTint="F2"/>
          <w:szCs w:val="24"/>
        </w:rPr>
        <w:t>tidak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memiliki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nilai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maka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tidak</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bisa</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dijadikan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w:t>
      </w:r>
      <w:r w:rsidRPr="008A1982">
        <w:rPr>
          <w:rFonts w:cstheme="majorBidi"/>
          <w:color w:val="0D0D0D" w:themeColor="text1" w:themeTint="F2"/>
          <w:szCs w:val="24"/>
          <w:lang w:val="id-ID"/>
        </w:rPr>
        <w:t>Wahbah Az-Zuhail, 2011</w:t>
      </w:r>
      <w:r w:rsidRPr="008A1982">
        <w:rPr>
          <w:rFonts w:cstheme="majorBidi"/>
          <w:color w:val="0D0D0D" w:themeColor="text1" w:themeTint="F2"/>
          <w:szCs w:val="24"/>
        </w:rPr>
        <w:t>).</w:t>
      </w:r>
    </w:p>
    <w:p w14:paraId="72D6A439" w14:textId="35E52359" w:rsidR="008A1982" w:rsidRPr="008A1982" w:rsidRDefault="008A1982" w:rsidP="008A1982">
      <w:pPr>
        <w:jc w:val="both"/>
        <w:rPr>
          <w:rFonts w:cstheme="majorBidi"/>
          <w:color w:val="0D0D0D" w:themeColor="text1" w:themeTint="F2"/>
          <w:szCs w:val="24"/>
        </w:rPr>
      </w:pPr>
      <w:r w:rsidRPr="008A1982">
        <w:rPr>
          <w:rFonts w:cstheme="majorBidi"/>
          <w:color w:val="0D0D0D" w:themeColor="text1" w:themeTint="F2"/>
          <w:szCs w:val="24"/>
          <w:lang w:val="id-ID"/>
        </w:rPr>
        <w:t xml:space="preserve">Demikian juga dalam Kompilasi Hukum Islam (KHI)  tidak mengatur  batasan minimal ataupun maksimal  jumlah mahar. Pasal 31 KHI menegaskan: “Penentuan </w:t>
      </w:r>
      <w:r w:rsidRPr="008A1982">
        <w:rPr>
          <w:rFonts w:cstheme="majorBidi"/>
          <w:color w:val="0D0D0D" w:themeColor="text1" w:themeTint="F2"/>
          <w:szCs w:val="24"/>
          <w:lang w:val="id-ID"/>
        </w:rPr>
        <w:lastRenderedPageBreak/>
        <w:t>mahar berdasarkan atas kesederhanaan dan kemudahan yang dianjurkan oleh ajaran Islam.” Tidak adanya batasan minimal dalam nilai mahar ini menjadi celah bagi  sebagian orang untuk memberi mahar sangat murah. Hal ini terlihat dari banyaknya kasus pemberian mahar semurah-murahnya, yang kemudian pernikahan tersebut berakhir dengan perceraian. Seperti pada kasus warga Desa Braim, Kecamatan Praya Tengah, Lombok Tengah Nusa Tenggara Barat, Iwan Firman Wahyudi dan Helmi. Mereka menikah pada 3 Juli 2020, dengan mahar sepasang sendal jepit dan segelas air putih.  Helmi, sang </w:t>
      </w:r>
      <w:r w:rsidRPr="008A1982">
        <w:rPr>
          <w:rFonts w:cstheme="majorBidi"/>
          <w:color w:val="0D0D0D" w:themeColor="text1" w:themeTint="F2"/>
          <w:szCs w:val="24"/>
        </w:rPr>
        <w:fldChar w:fldCharType="begin"/>
      </w:r>
      <w:r w:rsidRPr="008A1982">
        <w:rPr>
          <w:rFonts w:cstheme="majorBidi"/>
          <w:color w:val="0D0D0D" w:themeColor="text1" w:themeTint="F2"/>
          <w:szCs w:val="24"/>
        </w:rPr>
        <w:instrText>HYPERLINK "https://www.grid.id/tag/pengantin" \t "_blank"</w:instrText>
      </w:r>
      <w:r w:rsidRPr="008A1982">
        <w:rPr>
          <w:rFonts w:cstheme="majorBidi"/>
          <w:color w:val="0D0D0D" w:themeColor="text1" w:themeTint="F2"/>
          <w:szCs w:val="24"/>
        </w:rPr>
      </w:r>
      <w:r w:rsidRPr="008A1982">
        <w:rPr>
          <w:rFonts w:cstheme="majorBidi"/>
          <w:color w:val="0D0D0D" w:themeColor="text1" w:themeTint="F2"/>
          <w:szCs w:val="24"/>
        </w:rPr>
        <w:fldChar w:fldCharType="separate"/>
      </w:r>
      <w:r w:rsidRPr="008A1982">
        <w:rPr>
          <w:rStyle w:val="Hyperlink"/>
          <w:rFonts w:cstheme="majorBidi"/>
          <w:szCs w:val="24"/>
          <w:lang w:val="id-ID"/>
        </w:rPr>
        <w:t>pengantin</w:t>
      </w:r>
      <w:r w:rsidRPr="008A1982">
        <w:rPr>
          <w:rFonts w:cstheme="majorBidi"/>
          <w:color w:val="0D0D0D" w:themeColor="text1" w:themeTint="F2"/>
          <w:szCs w:val="24"/>
          <w:lang w:val="en-GB"/>
        </w:rPr>
        <w:fldChar w:fldCharType="end"/>
      </w:r>
      <w:r w:rsidRPr="008A1982">
        <w:rPr>
          <w:rFonts w:cstheme="majorBidi"/>
          <w:color w:val="0D0D0D" w:themeColor="text1" w:themeTint="F2"/>
          <w:szCs w:val="24"/>
          <w:lang w:val="id-ID"/>
        </w:rPr>
        <w:t> perempuan mengaku mahar sendal jepit itu adalah pilihannya karena tak ingin memberatkan keluarga suaminya. Setelah menikah, keduanya kerap cekcok melalui media sosial dan saling tuding berselingkuh. Belum memasuki satu tahun, pernikahan ini berujung dengan perceraian. Bahkan, Helmi menikah lagi dengan laki-laki lain pada 21 Maret 2021</w:t>
      </w:r>
      <w:r w:rsidRPr="008A1982">
        <w:rPr>
          <w:rFonts w:cstheme="majorBidi"/>
          <w:color w:val="0D0D0D" w:themeColor="text1" w:themeTint="F2"/>
          <w:szCs w:val="24"/>
          <w:vertAlign w:val="superscript"/>
          <w:lang w:val="id-ID"/>
        </w:rPr>
        <w:t xml:space="preserve"> </w:t>
      </w:r>
      <w:r w:rsidRPr="008A1982">
        <w:rPr>
          <w:rFonts w:cstheme="majorBidi"/>
          <w:color w:val="0D0D0D" w:themeColor="text1" w:themeTint="F2"/>
          <w:szCs w:val="24"/>
        </w:rPr>
        <w:t>(</w:t>
      </w:r>
      <w:hyperlink r:id="rId14" w:history="1">
        <w:r w:rsidRPr="008A1982">
          <w:rPr>
            <w:rStyle w:val="Hyperlink"/>
            <w:rFonts w:cstheme="majorBidi"/>
            <w:szCs w:val="24"/>
            <w:lang w:val="id-ID"/>
          </w:rPr>
          <w:t>www.grid.id</w:t>
        </w:r>
      </w:hyperlink>
      <w:r w:rsidRPr="008A1982">
        <w:rPr>
          <w:rFonts w:cstheme="majorBidi"/>
          <w:color w:val="0D0D0D" w:themeColor="text1" w:themeTint="F2"/>
          <w:szCs w:val="24"/>
        </w:rPr>
        <w:t>).</w:t>
      </w:r>
      <w:r>
        <w:rPr>
          <w:rFonts w:cstheme="majorBidi"/>
          <w:color w:val="0D0D0D" w:themeColor="text1" w:themeTint="F2"/>
          <w:szCs w:val="24"/>
        </w:rPr>
        <w:t xml:space="preserve"> </w:t>
      </w:r>
    </w:p>
    <w:p w14:paraId="2F670955" w14:textId="182D6EC5" w:rsidR="008A1982" w:rsidRPr="008A1982" w:rsidRDefault="008A1982" w:rsidP="008A1982">
      <w:pPr>
        <w:jc w:val="both"/>
        <w:rPr>
          <w:rFonts w:cstheme="majorBidi"/>
          <w:color w:val="0D0D0D" w:themeColor="text1" w:themeTint="F2"/>
          <w:szCs w:val="24"/>
        </w:rPr>
      </w:pPr>
      <w:r w:rsidRPr="008A1982">
        <w:rPr>
          <w:rFonts w:cstheme="majorBidi"/>
          <w:color w:val="0D0D0D" w:themeColor="text1" w:themeTint="F2"/>
          <w:szCs w:val="24"/>
          <w:lang w:val="id-ID"/>
        </w:rPr>
        <w:t>Di kalangan artis, pernikahan dengan mahar sangat murah juga terjadi. Seorang artis, Dhawiya melangsungkan pernikahan dengan mahar yang diberikan oleh calon suami, Muhammad sebesar Rp100.000,00, pada 29 Maret 2019 lalu. Mahar semurah itu adalah permintaan meminta artis tersebut dengan alasan tidak ingin memberatkan calon suami dan waktu pelaksanaan pernikahan yang sangat singkat</w:t>
      </w:r>
      <w:r w:rsidRPr="008A1982">
        <w:rPr>
          <w:rFonts w:cstheme="majorBidi"/>
          <w:color w:val="0D0D0D" w:themeColor="text1" w:themeTint="F2"/>
          <w:szCs w:val="24"/>
        </w:rPr>
        <w:t xml:space="preserve"> (</w:t>
      </w:r>
      <w:hyperlink r:id="rId15" w:history="1">
        <w:r w:rsidRPr="008A1982">
          <w:rPr>
            <w:rStyle w:val="Hyperlink"/>
            <w:rFonts w:cstheme="majorBidi"/>
            <w:szCs w:val="24"/>
            <w:lang w:val="id-ID"/>
          </w:rPr>
          <w:t>https://www.liputan6.com</w:t>
        </w:r>
      </w:hyperlink>
      <w:r w:rsidRPr="008A1982">
        <w:rPr>
          <w:rFonts w:cstheme="majorBidi"/>
          <w:color w:val="0D0D0D" w:themeColor="text1" w:themeTint="F2"/>
          <w:szCs w:val="24"/>
        </w:rPr>
        <w:t>)</w:t>
      </w:r>
      <w:r w:rsidRPr="008A1982">
        <w:rPr>
          <w:rFonts w:cstheme="majorBidi"/>
          <w:color w:val="0D0D0D" w:themeColor="text1" w:themeTint="F2"/>
          <w:szCs w:val="24"/>
          <w:lang w:val="id-ID"/>
        </w:rPr>
        <w:t>.</w:t>
      </w:r>
      <w:r>
        <w:rPr>
          <w:rFonts w:cstheme="majorBidi"/>
          <w:color w:val="0D0D0D" w:themeColor="text1" w:themeTint="F2"/>
          <w:szCs w:val="24"/>
        </w:rPr>
        <w:t xml:space="preserve"> </w:t>
      </w:r>
    </w:p>
    <w:p w14:paraId="058E10F7" w14:textId="1EDDC7A4" w:rsidR="00B97B45" w:rsidRPr="00B97B45" w:rsidRDefault="008A1982" w:rsidP="008A1982">
      <w:pPr>
        <w:jc w:val="both"/>
        <w:rPr>
          <w:rFonts w:cstheme="majorBidi"/>
          <w:color w:val="0D0D0D" w:themeColor="text1" w:themeTint="F2"/>
          <w:szCs w:val="24"/>
          <w:lang w:val="en-GB"/>
        </w:rPr>
      </w:pPr>
      <w:r w:rsidRPr="008A1982">
        <w:rPr>
          <w:rFonts w:cstheme="majorBidi"/>
          <w:color w:val="0D0D0D" w:themeColor="text1" w:themeTint="F2"/>
          <w:szCs w:val="24"/>
          <w:lang w:val="id-ID"/>
        </w:rPr>
        <w:t>Beberapa pasangan yang menikah dengan  mahar sangat murah yang diuraikan di atas</w:t>
      </w:r>
      <w:r w:rsidRPr="008A1982">
        <w:rPr>
          <w:rFonts w:cstheme="majorBidi"/>
          <w:color w:val="0D0D0D" w:themeColor="text1" w:themeTint="F2"/>
          <w:szCs w:val="24"/>
        </w:rPr>
        <w:t>,</w:t>
      </w:r>
      <w:r w:rsidRPr="008A1982">
        <w:rPr>
          <w:rFonts w:cstheme="majorBidi"/>
          <w:color w:val="0D0D0D" w:themeColor="text1" w:themeTint="F2"/>
          <w:szCs w:val="24"/>
          <w:lang w:val="id-ID"/>
        </w:rPr>
        <w:t xml:space="preserve"> berakhir dengan kandasnya pernikahan,  meskipun beberapa masih bertahan. Hal ini bisa jadi fenomena gunung es, yang tentunya menimbulkan persoalan, jika dikaji dari perspektif Maqasid Syariah diwajibkannya membayar mahar bagi calon suami, karena Maqasid Syariah agar terpeliharanya agama, jiwa, akal, keturunan dan harta tidak terwujud. </w:t>
      </w:r>
      <w:r w:rsidRPr="008A1982">
        <w:rPr>
          <w:rFonts w:cstheme="majorBidi"/>
          <w:color w:val="0D0D0D" w:themeColor="text1" w:themeTint="F2"/>
          <w:szCs w:val="24"/>
        </w:rPr>
        <w:t xml:space="preserve">Artikel ini </w:t>
      </w:r>
      <w:proofErr w:type="spellStart"/>
      <w:r w:rsidRPr="008A1982">
        <w:rPr>
          <w:rFonts w:cstheme="majorBidi"/>
          <w:color w:val="0D0D0D" w:themeColor="text1" w:themeTint="F2"/>
          <w:szCs w:val="24"/>
        </w:rPr>
        <w:t>membahas</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tentang</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kedudukan</w:t>
      </w:r>
      <w:proofErr w:type="spellEnd"/>
      <w:r w:rsidRPr="008A1982">
        <w:rPr>
          <w:rFonts w:cstheme="majorBidi"/>
          <w:color w:val="0D0D0D" w:themeColor="text1" w:themeTint="F2"/>
          <w:szCs w:val="24"/>
        </w:rPr>
        <w:t xml:space="preserve"> </w:t>
      </w:r>
      <w:r w:rsidRPr="008A1982">
        <w:rPr>
          <w:rFonts w:cstheme="majorBidi"/>
          <w:color w:val="0D0D0D" w:themeColor="text1" w:themeTint="F2"/>
          <w:szCs w:val="24"/>
          <w:lang w:val="id-ID"/>
        </w:rPr>
        <w:t xml:space="preserve"> </w:t>
      </w:r>
      <w:r w:rsidRPr="008A1982">
        <w:rPr>
          <w:rFonts w:cstheme="majorBidi"/>
          <w:color w:val="0D0D0D" w:themeColor="text1" w:themeTint="F2"/>
          <w:szCs w:val="24"/>
        </w:rPr>
        <w:t>m</w:t>
      </w:r>
      <w:r w:rsidRPr="008A1982">
        <w:rPr>
          <w:rFonts w:cstheme="majorBidi"/>
          <w:color w:val="0D0D0D" w:themeColor="text1" w:themeTint="F2"/>
          <w:szCs w:val="24"/>
          <w:lang w:val="id-ID"/>
        </w:rPr>
        <w:t>ahar</w:t>
      </w:r>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dalam</w:t>
      </w:r>
      <w:proofErr w:type="spellEnd"/>
      <w:r w:rsidRPr="008A1982">
        <w:rPr>
          <w:rFonts w:cstheme="majorBidi"/>
          <w:color w:val="0D0D0D" w:themeColor="text1" w:themeTint="F2"/>
          <w:szCs w:val="24"/>
        </w:rPr>
        <w:t xml:space="preserve"> </w:t>
      </w:r>
      <w:r w:rsidRPr="008A1982">
        <w:rPr>
          <w:rFonts w:cstheme="majorBidi"/>
          <w:color w:val="0D0D0D" w:themeColor="text1" w:themeTint="F2"/>
          <w:szCs w:val="24"/>
          <w:lang w:val="id-ID"/>
        </w:rPr>
        <w:t>p</w:t>
      </w:r>
      <w:proofErr w:type="spellStart"/>
      <w:r w:rsidRPr="008A1982">
        <w:rPr>
          <w:rFonts w:cstheme="majorBidi"/>
          <w:color w:val="0D0D0D" w:themeColor="text1" w:themeTint="F2"/>
          <w:szCs w:val="24"/>
        </w:rPr>
        <w:t>ernikahan</w:t>
      </w:r>
      <w:proofErr w:type="spellEnd"/>
      <w:r w:rsidRPr="008A1982">
        <w:rPr>
          <w:rFonts w:cstheme="majorBidi"/>
          <w:color w:val="0D0D0D" w:themeColor="text1" w:themeTint="F2"/>
          <w:szCs w:val="24"/>
          <w:lang w:val="id-ID"/>
        </w:rPr>
        <w:t>, maqashid syariah  mahar, dan</w:t>
      </w:r>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urgensi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penetapan</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standar</w:t>
      </w:r>
      <w:proofErr w:type="spellEnd"/>
      <w:r w:rsidRPr="008A1982">
        <w:rPr>
          <w:rFonts w:cstheme="majorBidi"/>
          <w:color w:val="0D0D0D" w:themeColor="text1" w:themeTint="F2"/>
          <w:szCs w:val="24"/>
        </w:rPr>
        <w:t xml:space="preserve"> minimal </w:t>
      </w:r>
      <w:proofErr w:type="spellStart"/>
      <w:r w:rsidRPr="008A1982">
        <w:rPr>
          <w:rFonts w:cstheme="majorBidi"/>
          <w:color w:val="0D0D0D" w:themeColor="text1" w:themeTint="F2"/>
          <w:szCs w:val="24"/>
        </w:rPr>
        <w:t>mahar</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dalam</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regulasi</w:t>
      </w:r>
      <w:proofErr w:type="spellEnd"/>
      <w:r w:rsidRPr="008A1982">
        <w:rPr>
          <w:rFonts w:cstheme="majorBidi"/>
          <w:color w:val="0D0D0D" w:themeColor="text1" w:themeTint="F2"/>
          <w:szCs w:val="24"/>
        </w:rPr>
        <w:t xml:space="preserve"> </w:t>
      </w:r>
      <w:proofErr w:type="spellStart"/>
      <w:r w:rsidRPr="008A1982">
        <w:rPr>
          <w:rFonts w:cstheme="majorBidi"/>
          <w:color w:val="0D0D0D" w:themeColor="text1" w:themeTint="F2"/>
          <w:szCs w:val="24"/>
        </w:rPr>
        <w:t>pernikahan</w:t>
      </w:r>
      <w:proofErr w:type="spellEnd"/>
      <w:r w:rsidRPr="008A1982">
        <w:rPr>
          <w:rFonts w:cstheme="majorBidi"/>
          <w:color w:val="0D0D0D" w:themeColor="text1" w:themeTint="F2"/>
          <w:szCs w:val="24"/>
        </w:rPr>
        <w:t xml:space="preserve"> di Indonesia</w:t>
      </w:r>
      <w:r w:rsidRPr="008A1982">
        <w:rPr>
          <w:rFonts w:cstheme="majorBidi"/>
          <w:color w:val="0D0D0D" w:themeColor="text1" w:themeTint="F2"/>
          <w:szCs w:val="24"/>
          <w:lang w:val="id-ID"/>
        </w:rPr>
        <w:t>.</w:t>
      </w:r>
    </w:p>
    <w:p w14:paraId="66CA30BE" w14:textId="77777777" w:rsidR="00B97C65" w:rsidRPr="00B021A4" w:rsidRDefault="00B97C65" w:rsidP="009933C8">
      <w:pPr>
        <w:jc w:val="both"/>
        <w:rPr>
          <w:rFonts w:cstheme="majorBidi"/>
          <w:lang w:val="id-ID"/>
        </w:rPr>
      </w:pPr>
    </w:p>
    <w:p w14:paraId="486B2C63" w14:textId="499C092C" w:rsidR="00CD5D63" w:rsidRDefault="00CD5D63" w:rsidP="00CD5D63">
      <w:pPr>
        <w:pStyle w:val="Heading1"/>
        <w:spacing w:before="0" w:after="0"/>
        <w:rPr>
          <w:rFonts w:cstheme="majorBidi"/>
          <w:lang w:eastAsia="id-ID"/>
        </w:rPr>
      </w:pPr>
      <w:r>
        <w:rPr>
          <w:rFonts w:cstheme="majorBidi"/>
          <w:lang w:eastAsia="id-ID"/>
        </w:rPr>
        <w:t>METODE</w:t>
      </w:r>
    </w:p>
    <w:p w14:paraId="22716A11" w14:textId="7E0A534A" w:rsidR="002036DA" w:rsidRPr="002036DA" w:rsidRDefault="008A1982" w:rsidP="008A1982">
      <w:pPr>
        <w:tabs>
          <w:tab w:val="num" w:pos="720"/>
        </w:tabs>
        <w:jc w:val="both"/>
        <w:rPr>
          <w:lang w:val="en-ID" w:eastAsia="id-ID"/>
        </w:rPr>
      </w:pPr>
      <w:proofErr w:type="spellStart"/>
      <w:r w:rsidRPr="008A1982">
        <w:rPr>
          <w:lang w:eastAsia="id-ID"/>
        </w:rPr>
        <w:t>Penelitian</w:t>
      </w:r>
      <w:proofErr w:type="spellEnd"/>
      <w:r w:rsidRPr="008A1982">
        <w:rPr>
          <w:lang w:eastAsia="id-ID"/>
        </w:rPr>
        <w:t xml:space="preserve"> ini </w:t>
      </w:r>
      <w:proofErr w:type="spellStart"/>
      <w:r w:rsidRPr="008A1982">
        <w:rPr>
          <w:lang w:eastAsia="id-ID"/>
        </w:rPr>
        <w:t>menggunakan</w:t>
      </w:r>
      <w:proofErr w:type="spellEnd"/>
      <w:r w:rsidRPr="008A1982">
        <w:rPr>
          <w:lang w:eastAsia="id-ID"/>
        </w:rPr>
        <w:t xml:space="preserve"> </w:t>
      </w:r>
      <w:proofErr w:type="spellStart"/>
      <w:r w:rsidRPr="008A1982">
        <w:rPr>
          <w:lang w:eastAsia="id-ID"/>
        </w:rPr>
        <w:t>pendekatan</w:t>
      </w:r>
      <w:proofErr w:type="spellEnd"/>
      <w:r w:rsidRPr="008A1982">
        <w:rPr>
          <w:lang w:eastAsia="id-ID"/>
        </w:rPr>
        <w:t xml:space="preserve"> </w:t>
      </w:r>
      <w:proofErr w:type="spellStart"/>
      <w:r w:rsidRPr="008A1982">
        <w:rPr>
          <w:lang w:eastAsia="id-ID"/>
        </w:rPr>
        <w:t>yuridis</w:t>
      </w:r>
      <w:proofErr w:type="spellEnd"/>
      <w:r w:rsidRPr="008A1982">
        <w:rPr>
          <w:lang w:eastAsia="id-ID"/>
        </w:rPr>
        <w:t xml:space="preserve"> </w:t>
      </w:r>
      <w:proofErr w:type="spellStart"/>
      <w:r w:rsidRPr="008A1982">
        <w:rPr>
          <w:lang w:eastAsia="id-ID"/>
        </w:rPr>
        <w:t>normatif</w:t>
      </w:r>
      <w:proofErr w:type="spellEnd"/>
      <w:r w:rsidRPr="008A1982">
        <w:rPr>
          <w:lang w:eastAsia="id-ID"/>
        </w:rPr>
        <w:t xml:space="preserve"> dan </w:t>
      </w:r>
      <w:proofErr w:type="spellStart"/>
      <w:r w:rsidRPr="008A1982">
        <w:rPr>
          <w:lang w:eastAsia="id-ID"/>
        </w:rPr>
        <w:t>pendekatan</w:t>
      </w:r>
      <w:proofErr w:type="spellEnd"/>
      <w:r w:rsidRPr="008A1982">
        <w:rPr>
          <w:lang w:eastAsia="id-ID"/>
        </w:rPr>
        <w:t xml:space="preserve"> </w:t>
      </w:r>
      <w:proofErr w:type="spellStart"/>
      <w:r w:rsidRPr="008A1982">
        <w:rPr>
          <w:lang w:eastAsia="id-ID"/>
        </w:rPr>
        <w:t>Ushul</w:t>
      </w:r>
      <w:proofErr w:type="spellEnd"/>
      <w:r w:rsidRPr="008A1982">
        <w:rPr>
          <w:lang w:eastAsia="id-ID"/>
        </w:rPr>
        <w:t xml:space="preserve"> </w:t>
      </w:r>
      <w:proofErr w:type="spellStart"/>
      <w:r w:rsidRPr="008A1982">
        <w:rPr>
          <w:lang w:eastAsia="id-ID"/>
        </w:rPr>
        <w:t>Fikih</w:t>
      </w:r>
      <w:proofErr w:type="spellEnd"/>
      <w:r w:rsidRPr="008A1982">
        <w:rPr>
          <w:lang w:eastAsia="id-ID"/>
        </w:rPr>
        <w:t xml:space="preserve"> dan Hukum </w:t>
      </w:r>
      <w:proofErr w:type="spellStart"/>
      <w:r w:rsidRPr="008A1982">
        <w:rPr>
          <w:lang w:eastAsia="id-ID"/>
        </w:rPr>
        <w:t>Positif</w:t>
      </w:r>
      <w:proofErr w:type="spellEnd"/>
      <w:r w:rsidRPr="008A1982">
        <w:rPr>
          <w:lang w:eastAsia="id-ID"/>
        </w:rPr>
        <w:t xml:space="preserve">, </w:t>
      </w:r>
      <w:proofErr w:type="spellStart"/>
      <w:r w:rsidRPr="008A1982">
        <w:rPr>
          <w:lang w:eastAsia="id-ID"/>
        </w:rPr>
        <w:t>artinya</w:t>
      </w:r>
      <w:proofErr w:type="spellEnd"/>
      <w:r w:rsidRPr="008A1982">
        <w:rPr>
          <w:lang w:eastAsia="id-ID"/>
        </w:rPr>
        <w:t xml:space="preserve"> tata </w:t>
      </w:r>
      <w:proofErr w:type="spellStart"/>
      <w:r w:rsidRPr="008A1982">
        <w:rPr>
          <w:lang w:eastAsia="id-ID"/>
        </w:rPr>
        <w:t>fikir</w:t>
      </w:r>
      <w:proofErr w:type="spellEnd"/>
      <w:r w:rsidRPr="008A1982">
        <w:rPr>
          <w:lang w:eastAsia="id-ID"/>
        </w:rPr>
        <w:t xml:space="preserve"> yang </w:t>
      </w:r>
      <w:proofErr w:type="spellStart"/>
      <w:r w:rsidRPr="008A1982">
        <w:rPr>
          <w:lang w:eastAsia="id-ID"/>
        </w:rPr>
        <w:t>ditawarkan</w:t>
      </w:r>
      <w:proofErr w:type="spellEnd"/>
      <w:r w:rsidRPr="008A1982">
        <w:rPr>
          <w:lang w:eastAsia="id-ID"/>
        </w:rPr>
        <w:t xml:space="preserve"> </w:t>
      </w:r>
      <w:proofErr w:type="spellStart"/>
      <w:r w:rsidRPr="008A1982">
        <w:rPr>
          <w:lang w:eastAsia="id-ID"/>
        </w:rPr>
        <w:t>dalam</w:t>
      </w:r>
      <w:proofErr w:type="spellEnd"/>
      <w:r w:rsidRPr="008A1982">
        <w:rPr>
          <w:lang w:eastAsia="id-ID"/>
        </w:rPr>
        <w:t xml:space="preserve"> </w:t>
      </w:r>
      <w:proofErr w:type="spellStart"/>
      <w:r w:rsidRPr="008A1982">
        <w:rPr>
          <w:lang w:eastAsia="id-ID"/>
        </w:rPr>
        <w:t>penelitian</w:t>
      </w:r>
      <w:proofErr w:type="spellEnd"/>
      <w:r w:rsidRPr="008A1982">
        <w:rPr>
          <w:lang w:eastAsia="id-ID"/>
        </w:rPr>
        <w:t xml:space="preserve"> ini </w:t>
      </w:r>
      <w:proofErr w:type="spellStart"/>
      <w:r w:rsidRPr="008A1982">
        <w:rPr>
          <w:lang w:eastAsia="id-ID"/>
        </w:rPr>
        <w:t>menggunakan</w:t>
      </w:r>
      <w:proofErr w:type="spellEnd"/>
      <w:r w:rsidRPr="008A1982">
        <w:rPr>
          <w:lang w:eastAsia="id-ID"/>
        </w:rPr>
        <w:t xml:space="preserve"> </w:t>
      </w:r>
      <w:proofErr w:type="spellStart"/>
      <w:r w:rsidRPr="008A1982">
        <w:rPr>
          <w:lang w:eastAsia="id-ID"/>
        </w:rPr>
        <w:t>pendekatan</w:t>
      </w:r>
      <w:proofErr w:type="spellEnd"/>
      <w:r w:rsidRPr="008A1982">
        <w:rPr>
          <w:lang w:eastAsia="id-ID"/>
        </w:rPr>
        <w:t xml:space="preserve"> </w:t>
      </w:r>
      <w:proofErr w:type="spellStart"/>
      <w:r w:rsidRPr="008A1982">
        <w:rPr>
          <w:lang w:eastAsia="id-ID"/>
        </w:rPr>
        <w:t>nalar</w:t>
      </w:r>
      <w:proofErr w:type="spellEnd"/>
      <w:r w:rsidRPr="008A1982">
        <w:rPr>
          <w:lang w:eastAsia="id-ID"/>
        </w:rPr>
        <w:t xml:space="preserve"> </w:t>
      </w:r>
      <w:proofErr w:type="spellStart"/>
      <w:r w:rsidRPr="008A1982">
        <w:rPr>
          <w:lang w:eastAsia="id-ID"/>
        </w:rPr>
        <w:t>reflektif</w:t>
      </w:r>
      <w:proofErr w:type="spellEnd"/>
      <w:r w:rsidRPr="008A1982">
        <w:rPr>
          <w:lang w:eastAsia="id-ID"/>
        </w:rPr>
        <w:t xml:space="preserve">, </w:t>
      </w:r>
      <w:proofErr w:type="spellStart"/>
      <w:r w:rsidRPr="008A1982">
        <w:rPr>
          <w:lang w:eastAsia="id-ID"/>
        </w:rPr>
        <w:t>yaitu</w:t>
      </w:r>
      <w:proofErr w:type="spellEnd"/>
      <w:r w:rsidRPr="008A1982">
        <w:rPr>
          <w:lang w:eastAsia="id-ID"/>
        </w:rPr>
        <w:t xml:space="preserve"> </w:t>
      </w:r>
      <w:proofErr w:type="spellStart"/>
      <w:r w:rsidRPr="008A1982">
        <w:rPr>
          <w:lang w:eastAsia="id-ID"/>
        </w:rPr>
        <w:t>logika</w:t>
      </w:r>
      <w:proofErr w:type="spellEnd"/>
      <w:r w:rsidRPr="008A1982">
        <w:rPr>
          <w:lang w:eastAsia="id-ID"/>
        </w:rPr>
        <w:t xml:space="preserve"> </w:t>
      </w:r>
      <w:proofErr w:type="spellStart"/>
      <w:r w:rsidRPr="008A1982">
        <w:rPr>
          <w:lang w:eastAsia="id-ID"/>
        </w:rPr>
        <w:t>bolak</w:t>
      </w:r>
      <w:proofErr w:type="spellEnd"/>
      <w:r w:rsidRPr="008A1982">
        <w:rPr>
          <w:lang w:eastAsia="id-ID"/>
        </w:rPr>
        <w:t xml:space="preserve"> </w:t>
      </w:r>
      <w:proofErr w:type="spellStart"/>
      <w:r w:rsidRPr="008A1982">
        <w:rPr>
          <w:lang w:eastAsia="id-ID"/>
        </w:rPr>
        <w:t>balik</w:t>
      </w:r>
      <w:proofErr w:type="spellEnd"/>
      <w:r w:rsidRPr="008A1982">
        <w:rPr>
          <w:lang w:eastAsia="id-ID"/>
        </w:rPr>
        <w:t xml:space="preserve"> </w:t>
      </w:r>
      <w:proofErr w:type="spellStart"/>
      <w:r w:rsidRPr="008A1982">
        <w:rPr>
          <w:lang w:eastAsia="id-ID"/>
        </w:rPr>
        <w:t>antara</w:t>
      </w:r>
      <w:proofErr w:type="spellEnd"/>
      <w:r w:rsidRPr="008A1982">
        <w:rPr>
          <w:lang w:eastAsia="id-ID"/>
        </w:rPr>
        <w:t xml:space="preserve"> proses </w:t>
      </w:r>
      <w:proofErr w:type="spellStart"/>
      <w:r w:rsidRPr="008A1982">
        <w:rPr>
          <w:lang w:eastAsia="id-ID"/>
        </w:rPr>
        <w:t>berfikir</w:t>
      </w:r>
      <w:proofErr w:type="spellEnd"/>
      <w:r w:rsidRPr="008A1982">
        <w:rPr>
          <w:lang w:eastAsia="id-ID"/>
        </w:rPr>
        <w:t xml:space="preserve"> </w:t>
      </w:r>
      <w:proofErr w:type="spellStart"/>
      <w:r w:rsidRPr="008A1982">
        <w:rPr>
          <w:lang w:eastAsia="id-ID"/>
        </w:rPr>
        <w:t>induktif</w:t>
      </w:r>
      <w:proofErr w:type="spellEnd"/>
      <w:r w:rsidRPr="008A1982">
        <w:rPr>
          <w:lang w:eastAsia="id-ID"/>
        </w:rPr>
        <w:t xml:space="preserve"> dan </w:t>
      </w:r>
      <w:proofErr w:type="spellStart"/>
      <w:r w:rsidRPr="008A1982">
        <w:rPr>
          <w:lang w:eastAsia="id-ID"/>
        </w:rPr>
        <w:t>deduktif</w:t>
      </w:r>
      <w:proofErr w:type="spellEnd"/>
      <w:r w:rsidRPr="008A1982">
        <w:rPr>
          <w:lang w:eastAsia="id-ID"/>
        </w:rPr>
        <w:t xml:space="preserve">. Karena </w:t>
      </w:r>
      <w:proofErr w:type="spellStart"/>
      <w:r w:rsidRPr="008A1982">
        <w:rPr>
          <w:lang w:eastAsia="id-ID"/>
        </w:rPr>
        <w:t>mempertimbangkan</w:t>
      </w:r>
      <w:proofErr w:type="spellEnd"/>
      <w:r w:rsidRPr="008A1982">
        <w:rPr>
          <w:lang w:eastAsia="id-ID"/>
        </w:rPr>
        <w:t xml:space="preserve"> pada </w:t>
      </w:r>
      <w:proofErr w:type="spellStart"/>
      <w:r w:rsidRPr="008A1982">
        <w:rPr>
          <w:lang w:eastAsia="id-ID"/>
        </w:rPr>
        <w:t>hal</w:t>
      </w:r>
      <w:proofErr w:type="spellEnd"/>
      <w:r w:rsidRPr="008A1982">
        <w:rPr>
          <w:lang w:eastAsia="id-ID"/>
        </w:rPr>
        <w:t xml:space="preserve"> yang </w:t>
      </w:r>
      <w:proofErr w:type="spellStart"/>
      <w:r w:rsidRPr="008A1982">
        <w:rPr>
          <w:lang w:eastAsia="id-ID"/>
        </w:rPr>
        <w:t>bersifat</w:t>
      </w:r>
      <w:proofErr w:type="spellEnd"/>
      <w:r w:rsidRPr="008A1982">
        <w:rPr>
          <w:lang w:eastAsia="id-ID"/>
        </w:rPr>
        <w:t xml:space="preserve"> </w:t>
      </w:r>
      <w:proofErr w:type="spellStart"/>
      <w:r w:rsidRPr="008A1982">
        <w:rPr>
          <w:lang w:eastAsia="id-ID"/>
        </w:rPr>
        <w:t>konteks</w:t>
      </w:r>
      <w:proofErr w:type="spellEnd"/>
      <w:r w:rsidRPr="008A1982">
        <w:rPr>
          <w:lang w:eastAsia="id-ID"/>
        </w:rPr>
        <w:t xml:space="preserve">, </w:t>
      </w:r>
      <w:proofErr w:type="spellStart"/>
      <w:r w:rsidRPr="008A1982">
        <w:rPr>
          <w:lang w:eastAsia="id-ID"/>
        </w:rPr>
        <w:t>esensi</w:t>
      </w:r>
      <w:proofErr w:type="spellEnd"/>
      <w:r w:rsidRPr="008A1982">
        <w:rPr>
          <w:lang w:eastAsia="id-ID"/>
        </w:rPr>
        <w:t xml:space="preserve">, </w:t>
      </w:r>
      <w:proofErr w:type="spellStart"/>
      <w:r w:rsidRPr="008A1982">
        <w:rPr>
          <w:lang w:eastAsia="id-ID"/>
        </w:rPr>
        <w:t>indikasi</w:t>
      </w:r>
      <w:proofErr w:type="spellEnd"/>
      <w:r w:rsidRPr="008A1982">
        <w:rPr>
          <w:lang w:eastAsia="id-ID"/>
        </w:rPr>
        <w:t xml:space="preserve"> </w:t>
      </w:r>
      <w:proofErr w:type="spellStart"/>
      <w:r w:rsidRPr="008A1982">
        <w:rPr>
          <w:lang w:eastAsia="id-ID"/>
        </w:rPr>
        <w:t>pragmatik</w:t>
      </w:r>
      <w:proofErr w:type="spellEnd"/>
      <w:r w:rsidRPr="008A1982">
        <w:rPr>
          <w:lang w:eastAsia="id-ID"/>
        </w:rPr>
        <w:t xml:space="preserve">, </w:t>
      </w:r>
      <w:proofErr w:type="spellStart"/>
      <w:r w:rsidRPr="008A1982">
        <w:rPr>
          <w:lang w:eastAsia="id-ID"/>
        </w:rPr>
        <w:t>fungsional</w:t>
      </w:r>
      <w:proofErr w:type="spellEnd"/>
      <w:r w:rsidRPr="008A1982">
        <w:rPr>
          <w:lang w:eastAsia="id-ID"/>
        </w:rPr>
        <w:t xml:space="preserve"> dan yang </w:t>
      </w:r>
      <w:proofErr w:type="spellStart"/>
      <w:r w:rsidRPr="008A1982">
        <w:rPr>
          <w:lang w:eastAsia="id-ID"/>
        </w:rPr>
        <w:t>lainnya</w:t>
      </w:r>
      <w:proofErr w:type="spellEnd"/>
      <w:r w:rsidRPr="008A1982">
        <w:rPr>
          <w:lang w:eastAsia="id-ID"/>
        </w:rPr>
        <w:t xml:space="preserve"> </w:t>
      </w:r>
      <w:proofErr w:type="spellStart"/>
      <w:r w:rsidRPr="008A1982">
        <w:rPr>
          <w:lang w:eastAsia="id-ID"/>
        </w:rPr>
        <w:t>supaya</w:t>
      </w:r>
      <w:proofErr w:type="spellEnd"/>
      <w:r w:rsidRPr="008A1982">
        <w:rPr>
          <w:lang w:eastAsia="id-ID"/>
        </w:rPr>
        <w:t xml:space="preserve"> </w:t>
      </w:r>
      <w:proofErr w:type="spellStart"/>
      <w:r w:rsidRPr="008A1982">
        <w:rPr>
          <w:lang w:eastAsia="id-ID"/>
        </w:rPr>
        <w:t>mendapatkan</w:t>
      </w:r>
      <w:proofErr w:type="spellEnd"/>
      <w:r w:rsidRPr="008A1982">
        <w:rPr>
          <w:lang w:eastAsia="id-ID"/>
        </w:rPr>
        <w:t xml:space="preserve"> </w:t>
      </w:r>
      <w:proofErr w:type="spellStart"/>
      <w:r w:rsidRPr="008A1982">
        <w:rPr>
          <w:lang w:eastAsia="id-ID"/>
        </w:rPr>
        <w:t>hasil</w:t>
      </w:r>
      <w:proofErr w:type="spellEnd"/>
      <w:r w:rsidRPr="008A1982">
        <w:rPr>
          <w:lang w:eastAsia="id-ID"/>
        </w:rPr>
        <w:t xml:space="preserve"> </w:t>
      </w:r>
      <w:proofErr w:type="spellStart"/>
      <w:r w:rsidRPr="008A1982">
        <w:rPr>
          <w:lang w:eastAsia="id-ID"/>
        </w:rPr>
        <w:t>analisa</w:t>
      </w:r>
      <w:proofErr w:type="spellEnd"/>
      <w:r w:rsidRPr="008A1982">
        <w:rPr>
          <w:lang w:eastAsia="id-ID"/>
        </w:rPr>
        <w:t xml:space="preserve"> yang </w:t>
      </w:r>
      <w:proofErr w:type="spellStart"/>
      <w:r w:rsidRPr="008A1982">
        <w:rPr>
          <w:lang w:eastAsia="id-ID"/>
        </w:rPr>
        <w:t>lebih</w:t>
      </w:r>
      <w:proofErr w:type="spellEnd"/>
      <w:r w:rsidRPr="008A1982">
        <w:rPr>
          <w:lang w:eastAsia="id-ID"/>
        </w:rPr>
        <w:t xml:space="preserve"> </w:t>
      </w:r>
      <w:proofErr w:type="spellStart"/>
      <w:r w:rsidRPr="008A1982">
        <w:rPr>
          <w:lang w:eastAsia="id-ID"/>
        </w:rPr>
        <w:t>utuh</w:t>
      </w:r>
      <w:proofErr w:type="spellEnd"/>
      <w:r w:rsidRPr="008A1982">
        <w:rPr>
          <w:lang w:eastAsia="id-ID"/>
        </w:rPr>
        <w:t xml:space="preserve"> dan </w:t>
      </w:r>
      <w:proofErr w:type="spellStart"/>
      <w:r w:rsidRPr="008A1982">
        <w:rPr>
          <w:lang w:eastAsia="id-ID"/>
        </w:rPr>
        <w:t>komperhensif</w:t>
      </w:r>
      <w:proofErr w:type="spellEnd"/>
      <w:r w:rsidRPr="008A1982">
        <w:rPr>
          <w:lang w:eastAsia="id-ID"/>
        </w:rPr>
        <w:t>.</w:t>
      </w:r>
    </w:p>
    <w:p w14:paraId="38FBD3DB" w14:textId="77777777" w:rsidR="00CD5D63" w:rsidRPr="00CD5D63" w:rsidRDefault="00CD5D63" w:rsidP="002036DA">
      <w:pPr>
        <w:ind w:firstLine="0"/>
        <w:jc w:val="both"/>
        <w:rPr>
          <w:lang w:eastAsia="id-ID"/>
        </w:rPr>
      </w:pPr>
    </w:p>
    <w:p w14:paraId="54FE2C7E" w14:textId="63A89F36" w:rsidR="00F83B64" w:rsidRDefault="00CD5D63" w:rsidP="00CD5D63">
      <w:pPr>
        <w:pStyle w:val="Heading1"/>
        <w:spacing w:before="0" w:after="0"/>
        <w:rPr>
          <w:rFonts w:cstheme="majorBidi"/>
          <w:lang w:val="id-ID" w:eastAsia="id-ID"/>
        </w:rPr>
      </w:pPr>
      <w:r>
        <w:rPr>
          <w:rFonts w:cstheme="majorBidi"/>
          <w:lang w:eastAsia="id-ID"/>
        </w:rPr>
        <w:t xml:space="preserve">HASIL DAN </w:t>
      </w:r>
      <w:r w:rsidR="002F3C3B" w:rsidRPr="00953855">
        <w:rPr>
          <w:rFonts w:cstheme="majorBidi"/>
          <w:lang w:val="id-ID" w:eastAsia="id-ID"/>
        </w:rPr>
        <w:t>PEMBAHASAN</w:t>
      </w:r>
    </w:p>
    <w:p w14:paraId="2368DD33" w14:textId="773C9779" w:rsidR="00611014" w:rsidRPr="00457369" w:rsidRDefault="008A1982" w:rsidP="008A1982">
      <w:pPr>
        <w:ind w:firstLine="0"/>
        <w:jc w:val="both"/>
        <w:rPr>
          <w:lang w:eastAsia="id-ID"/>
        </w:rPr>
      </w:pPr>
      <w:r w:rsidRPr="008A1982">
        <w:rPr>
          <w:b/>
          <w:bCs/>
          <w:lang w:val="id-ID" w:eastAsia="id-ID"/>
        </w:rPr>
        <w:t>Urgensi Penetapan  Standar Minimal Mahar dalam Regulasi Perkawinan Islam di Indonesia</w:t>
      </w:r>
    </w:p>
    <w:p w14:paraId="7D5C646F" w14:textId="35241A10" w:rsidR="008A1982" w:rsidRPr="008A1982" w:rsidRDefault="008A1982" w:rsidP="008A1982">
      <w:pPr>
        <w:jc w:val="both"/>
        <w:rPr>
          <w:rFonts w:cstheme="majorBidi"/>
          <w:b/>
          <w:bCs/>
          <w:szCs w:val="24"/>
        </w:rPr>
      </w:pPr>
      <w:r w:rsidRPr="008A1982">
        <w:rPr>
          <w:rFonts w:cstheme="majorBidi"/>
          <w:szCs w:val="24"/>
          <w:lang w:val="id-ID"/>
        </w:rPr>
        <w:t xml:space="preserve">Kata “mahar” berasal dari </w:t>
      </w:r>
      <w:r w:rsidRPr="008A1982">
        <w:rPr>
          <w:rFonts w:cstheme="majorBidi"/>
          <w:szCs w:val="24"/>
        </w:rPr>
        <w:t>B</w:t>
      </w:r>
      <w:r w:rsidRPr="008A1982">
        <w:rPr>
          <w:rFonts w:cstheme="majorBidi"/>
          <w:szCs w:val="24"/>
          <w:lang w:val="id-ID"/>
        </w:rPr>
        <w:t xml:space="preserve">ahasa Arab dan telah menjadi </w:t>
      </w:r>
      <w:r w:rsidRPr="008A1982">
        <w:rPr>
          <w:rFonts w:cstheme="majorBidi"/>
          <w:szCs w:val="24"/>
        </w:rPr>
        <w:t>B</w:t>
      </w:r>
      <w:r w:rsidRPr="008A1982">
        <w:rPr>
          <w:rFonts w:cstheme="majorBidi"/>
          <w:szCs w:val="24"/>
          <w:lang w:val="id-ID"/>
        </w:rPr>
        <w:t>ahasa Indonesia.  Dalam Kamus Besar Bahasa Indonesia (KBBI),  mahar disebutkan sebagai pemberian wajib berupa uang atau barang dari mempelai laki-laki kepada mempelai perempuan ketika dilangsungkan akad nikah. Hal ini sesuai dengan tradisi yang berlaku di Indonesia bahwa mahar itu diserahkan ketika berlangsungnya akad nikah (Syarifuddin,  2009</w:t>
      </w:r>
      <w:r w:rsidRPr="008A1982">
        <w:rPr>
          <w:rFonts w:cstheme="majorBidi"/>
          <w:szCs w:val="24"/>
        </w:rPr>
        <w:t>).</w:t>
      </w:r>
    </w:p>
    <w:p w14:paraId="5C85F241" w14:textId="6607C301" w:rsidR="008A1982" w:rsidRPr="008A1982" w:rsidRDefault="008A1982" w:rsidP="008A1982">
      <w:pPr>
        <w:jc w:val="both"/>
        <w:rPr>
          <w:rFonts w:cstheme="majorBidi"/>
          <w:szCs w:val="24"/>
          <w:lang w:val="id-ID"/>
        </w:rPr>
      </w:pPr>
      <w:r w:rsidRPr="008A1982">
        <w:rPr>
          <w:rFonts w:cstheme="majorBidi"/>
          <w:szCs w:val="24"/>
          <w:lang w:val="id-ID"/>
        </w:rPr>
        <w:t>Secara terminologi, mahar dimaknai sebagai “pemberian wajib dari calon suami kepada calon istri sebagai ketulusan hati calon suami untuk menimbulkan rasa cinta kasih bagi seorang istri kepada calon suaminya”</w:t>
      </w:r>
      <w:r w:rsidRPr="008A1982">
        <w:rPr>
          <w:rFonts w:cstheme="majorBidi"/>
          <w:szCs w:val="24"/>
        </w:rPr>
        <w:t xml:space="preserve"> (</w:t>
      </w:r>
      <w:proofErr w:type="spellStart"/>
      <w:r w:rsidRPr="008A1982">
        <w:rPr>
          <w:rFonts w:cstheme="majorBidi"/>
          <w:szCs w:val="24"/>
        </w:rPr>
        <w:t>Ghozali</w:t>
      </w:r>
      <w:proofErr w:type="spellEnd"/>
      <w:r w:rsidRPr="008A1982">
        <w:rPr>
          <w:rFonts w:cstheme="majorBidi"/>
          <w:szCs w:val="24"/>
        </w:rPr>
        <w:t>, 2010)</w:t>
      </w:r>
      <w:r w:rsidRPr="008A1982">
        <w:rPr>
          <w:rFonts w:cstheme="majorBidi"/>
          <w:szCs w:val="24"/>
          <w:lang w:val="id-ID"/>
        </w:rPr>
        <w:t xml:space="preserve">. </w:t>
      </w:r>
    </w:p>
    <w:p w14:paraId="19AB923D" w14:textId="067FBB80" w:rsidR="008A1982" w:rsidRPr="008A1982" w:rsidRDefault="008A1982" w:rsidP="008A1982">
      <w:pPr>
        <w:jc w:val="both"/>
        <w:rPr>
          <w:rFonts w:cstheme="majorBidi"/>
          <w:szCs w:val="24"/>
          <w:lang w:val="id-ID"/>
        </w:rPr>
      </w:pPr>
      <w:r w:rsidRPr="008A1982">
        <w:rPr>
          <w:rFonts w:cstheme="majorBidi"/>
          <w:szCs w:val="24"/>
          <w:lang w:val="id-ID"/>
        </w:rPr>
        <w:t xml:space="preserve">Sebagian ulama mazhab Hanafi mendefinisikan mahar sebagai sesuatu yang didapatkan seseorang perempuan akibat akad pernikahan ataupun persetubuhan (Az-Zuhaili, 2011). </w:t>
      </w:r>
      <w:proofErr w:type="spellStart"/>
      <w:r w:rsidRPr="008A1982">
        <w:rPr>
          <w:rFonts w:cstheme="majorBidi"/>
          <w:szCs w:val="24"/>
        </w:rPr>
        <w:t>Mazhab</w:t>
      </w:r>
      <w:proofErr w:type="spellEnd"/>
      <w:r w:rsidRPr="008A1982">
        <w:rPr>
          <w:rFonts w:cstheme="majorBidi"/>
          <w:szCs w:val="24"/>
        </w:rPr>
        <w:t xml:space="preserve"> Maliki </w:t>
      </w:r>
      <w:proofErr w:type="spellStart"/>
      <w:r w:rsidRPr="008A1982">
        <w:rPr>
          <w:rFonts w:cstheme="majorBidi"/>
          <w:szCs w:val="24"/>
        </w:rPr>
        <w:t>mendef</w:t>
      </w:r>
      <w:proofErr w:type="spellEnd"/>
      <w:r w:rsidRPr="008A1982">
        <w:rPr>
          <w:rFonts w:cstheme="majorBidi"/>
          <w:szCs w:val="24"/>
          <w:lang w:val="id-ID"/>
        </w:rPr>
        <w:t>e</w:t>
      </w:r>
      <w:proofErr w:type="spellStart"/>
      <w:r w:rsidRPr="008A1982">
        <w:rPr>
          <w:rFonts w:cstheme="majorBidi"/>
          <w:szCs w:val="24"/>
        </w:rPr>
        <w:t>nisikan</w:t>
      </w:r>
      <w:proofErr w:type="spellEnd"/>
      <w:r w:rsidRPr="008A1982">
        <w:rPr>
          <w:rFonts w:cstheme="majorBidi"/>
          <w:szCs w:val="24"/>
        </w:rPr>
        <w:t xml:space="preserve"> </w:t>
      </w:r>
      <w:proofErr w:type="spellStart"/>
      <w:r w:rsidRPr="008A1982">
        <w:rPr>
          <w:rFonts w:cstheme="majorBidi"/>
          <w:szCs w:val="24"/>
        </w:rPr>
        <w:t>mahar</w:t>
      </w:r>
      <w:proofErr w:type="spellEnd"/>
      <w:r w:rsidRPr="008A1982">
        <w:rPr>
          <w:rFonts w:cstheme="majorBidi"/>
          <w:szCs w:val="24"/>
        </w:rPr>
        <w:t xml:space="preserve"> </w:t>
      </w:r>
      <w:proofErr w:type="spellStart"/>
      <w:r w:rsidRPr="008A1982">
        <w:rPr>
          <w:rFonts w:cstheme="majorBidi"/>
          <w:szCs w:val="24"/>
        </w:rPr>
        <w:t>sebagai</w:t>
      </w:r>
      <w:proofErr w:type="spellEnd"/>
      <w:r w:rsidRPr="008A1982">
        <w:rPr>
          <w:rFonts w:cstheme="majorBidi"/>
          <w:szCs w:val="24"/>
        </w:rPr>
        <w:t xml:space="preserve"> </w:t>
      </w:r>
      <w:proofErr w:type="spellStart"/>
      <w:r w:rsidRPr="008A1982">
        <w:rPr>
          <w:rFonts w:cstheme="majorBidi"/>
          <w:szCs w:val="24"/>
        </w:rPr>
        <w:t>sesuatu</w:t>
      </w:r>
      <w:proofErr w:type="spellEnd"/>
      <w:r w:rsidRPr="008A1982">
        <w:rPr>
          <w:rFonts w:cstheme="majorBidi"/>
          <w:szCs w:val="24"/>
        </w:rPr>
        <w:t xml:space="preserve"> yang </w:t>
      </w:r>
      <w:proofErr w:type="spellStart"/>
      <w:r w:rsidRPr="008A1982">
        <w:rPr>
          <w:rFonts w:cstheme="majorBidi"/>
          <w:szCs w:val="24"/>
        </w:rPr>
        <w:t>diberikan</w:t>
      </w:r>
      <w:proofErr w:type="spellEnd"/>
      <w:r w:rsidRPr="008A1982">
        <w:rPr>
          <w:rFonts w:cstheme="majorBidi"/>
          <w:szCs w:val="24"/>
        </w:rPr>
        <w:t xml:space="preserve"> </w:t>
      </w:r>
      <w:proofErr w:type="spellStart"/>
      <w:r w:rsidRPr="008A1982">
        <w:rPr>
          <w:rFonts w:cstheme="majorBidi"/>
          <w:szCs w:val="24"/>
        </w:rPr>
        <w:t>kepada</w:t>
      </w:r>
      <w:proofErr w:type="spellEnd"/>
      <w:r w:rsidRPr="008A1982">
        <w:rPr>
          <w:rFonts w:cstheme="majorBidi"/>
          <w:szCs w:val="24"/>
        </w:rPr>
        <w:t xml:space="preserve"> </w:t>
      </w:r>
      <w:proofErr w:type="spellStart"/>
      <w:r w:rsidRPr="008A1982">
        <w:rPr>
          <w:rFonts w:cstheme="majorBidi"/>
          <w:szCs w:val="24"/>
        </w:rPr>
        <w:t>seorang</w:t>
      </w:r>
      <w:proofErr w:type="spellEnd"/>
      <w:r w:rsidRPr="008A1982">
        <w:rPr>
          <w:rFonts w:cstheme="majorBidi"/>
          <w:szCs w:val="24"/>
        </w:rPr>
        <w:t xml:space="preserve"> </w:t>
      </w:r>
      <w:proofErr w:type="spellStart"/>
      <w:r w:rsidRPr="008A1982">
        <w:rPr>
          <w:rFonts w:cstheme="majorBidi"/>
          <w:szCs w:val="24"/>
        </w:rPr>
        <w:t>istri</w:t>
      </w:r>
      <w:proofErr w:type="spellEnd"/>
      <w:r w:rsidRPr="008A1982">
        <w:rPr>
          <w:rFonts w:cstheme="majorBidi"/>
          <w:szCs w:val="24"/>
        </w:rPr>
        <w:t xml:space="preserve"> </w:t>
      </w:r>
      <w:proofErr w:type="spellStart"/>
      <w:r w:rsidRPr="008A1982">
        <w:rPr>
          <w:rFonts w:cstheme="majorBidi"/>
          <w:szCs w:val="24"/>
        </w:rPr>
        <w:t>sebagai</w:t>
      </w:r>
      <w:proofErr w:type="spellEnd"/>
      <w:r w:rsidRPr="008A1982">
        <w:rPr>
          <w:rFonts w:cstheme="majorBidi"/>
          <w:szCs w:val="24"/>
        </w:rPr>
        <w:t xml:space="preserve"> </w:t>
      </w:r>
      <w:proofErr w:type="spellStart"/>
      <w:r w:rsidRPr="008A1982">
        <w:rPr>
          <w:rFonts w:cstheme="majorBidi"/>
          <w:szCs w:val="24"/>
        </w:rPr>
        <w:t>imbalan</w:t>
      </w:r>
      <w:proofErr w:type="spellEnd"/>
      <w:r w:rsidRPr="008A1982">
        <w:rPr>
          <w:rFonts w:cstheme="majorBidi"/>
          <w:szCs w:val="24"/>
        </w:rPr>
        <w:t xml:space="preserve"> </w:t>
      </w:r>
      <w:proofErr w:type="spellStart"/>
      <w:r w:rsidRPr="008A1982">
        <w:rPr>
          <w:rFonts w:cstheme="majorBidi"/>
          <w:szCs w:val="24"/>
        </w:rPr>
        <w:t>persetubuhan</w:t>
      </w:r>
      <w:proofErr w:type="spellEnd"/>
      <w:r w:rsidRPr="008A1982">
        <w:rPr>
          <w:rFonts w:cstheme="majorBidi"/>
          <w:szCs w:val="24"/>
        </w:rPr>
        <w:t xml:space="preserve"> </w:t>
      </w:r>
      <w:proofErr w:type="spellStart"/>
      <w:r w:rsidRPr="008A1982">
        <w:rPr>
          <w:rFonts w:cstheme="majorBidi"/>
          <w:szCs w:val="24"/>
        </w:rPr>
        <w:t>dengannya</w:t>
      </w:r>
      <w:proofErr w:type="spellEnd"/>
      <w:r w:rsidRPr="008A1982">
        <w:rPr>
          <w:rFonts w:cstheme="majorBidi"/>
          <w:szCs w:val="24"/>
        </w:rPr>
        <w:t xml:space="preserve">. </w:t>
      </w:r>
      <w:proofErr w:type="spellStart"/>
      <w:r w:rsidRPr="008A1982">
        <w:rPr>
          <w:rFonts w:cstheme="majorBidi"/>
          <w:szCs w:val="24"/>
        </w:rPr>
        <w:t>Mazhab</w:t>
      </w:r>
      <w:proofErr w:type="spellEnd"/>
      <w:r w:rsidRPr="008A1982">
        <w:rPr>
          <w:rFonts w:cstheme="majorBidi"/>
          <w:szCs w:val="24"/>
        </w:rPr>
        <w:t xml:space="preserve"> </w:t>
      </w:r>
      <w:proofErr w:type="spellStart"/>
      <w:r w:rsidRPr="008A1982">
        <w:rPr>
          <w:rFonts w:cstheme="majorBidi"/>
          <w:szCs w:val="24"/>
        </w:rPr>
        <w:t>Syafi’i</w:t>
      </w:r>
      <w:proofErr w:type="spellEnd"/>
      <w:r w:rsidRPr="008A1982">
        <w:rPr>
          <w:rFonts w:cstheme="majorBidi"/>
          <w:szCs w:val="24"/>
        </w:rPr>
        <w:t xml:space="preserve"> </w:t>
      </w:r>
      <w:proofErr w:type="spellStart"/>
      <w:r w:rsidRPr="008A1982">
        <w:rPr>
          <w:rFonts w:cstheme="majorBidi"/>
          <w:szCs w:val="24"/>
        </w:rPr>
        <w:t>mendefinisikan</w:t>
      </w:r>
      <w:proofErr w:type="spellEnd"/>
      <w:r w:rsidRPr="008A1982">
        <w:rPr>
          <w:rFonts w:cstheme="majorBidi"/>
          <w:szCs w:val="24"/>
        </w:rPr>
        <w:t xml:space="preserve"> </w:t>
      </w:r>
      <w:proofErr w:type="spellStart"/>
      <w:r w:rsidRPr="008A1982">
        <w:rPr>
          <w:rFonts w:cstheme="majorBidi"/>
          <w:szCs w:val="24"/>
        </w:rPr>
        <w:t>mahar</w:t>
      </w:r>
      <w:proofErr w:type="spellEnd"/>
      <w:r w:rsidRPr="008A1982">
        <w:rPr>
          <w:rFonts w:cstheme="majorBidi"/>
          <w:szCs w:val="24"/>
        </w:rPr>
        <w:t xml:space="preserve"> </w:t>
      </w:r>
      <w:proofErr w:type="spellStart"/>
      <w:r w:rsidRPr="008A1982">
        <w:rPr>
          <w:rFonts w:cstheme="majorBidi"/>
          <w:szCs w:val="24"/>
        </w:rPr>
        <w:t>sebagai</w:t>
      </w:r>
      <w:proofErr w:type="spellEnd"/>
      <w:r w:rsidRPr="008A1982">
        <w:rPr>
          <w:rFonts w:cstheme="majorBidi"/>
          <w:szCs w:val="24"/>
        </w:rPr>
        <w:t xml:space="preserve"> </w:t>
      </w:r>
      <w:proofErr w:type="spellStart"/>
      <w:r w:rsidRPr="008A1982">
        <w:rPr>
          <w:rFonts w:cstheme="majorBidi"/>
          <w:szCs w:val="24"/>
        </w:rPr>
        <w:t>sesuatu</w:t>
      </w:r>
      <w:proofErr w:type="spellEnd"/>
      <w:r w:rsidRPr="008A1982">
        <w:rPr>
          <w:rFonts w:cstheme="majorBidi"/>
          <w:szCs w:val="24"/>
        </w:rPr>
        <w:t xml:space="preserve"> yang </w:t>
      </w:r>
      <w:proofErr w:type="spellStart"/>
      <w:r w:rsidRPr="008A1982">
        <w:rPr>
          <w:rFonts w:cstheme="majorBidi"/>
          <w:szCs w:val="24"/>
        </w:rPr>
        <w:t>diwajibkan</w:t>
      </w:r>
      <w:proofErr w:type="spellEnd"/>
      <w:r w:rsidRPr="008A1982">
        <w:rPr>
          <w:rFonts w:cstheme="majorBidi"/>
          <w:szCs w:val="24"/>
        </w:rPr>
        <w:t xml:space="preserve"> </w:t>
      </w:r>
      <w:proofErr w:type="spellStart"/>
      <w:r w:rsidRPr="008A1982">
        <w:rPr>
          <w:rFonts w:cstheme="majorBidi"/>
          <w:szCs w:val="24"/>
        </w:rPr>
        <w:t>sebab</w:t>
      </w:r>
      <w:proofErr w:type="spellEnd"/>
      <w:r w:rsidRPr="008A1982">
        <w:rPr>
          <w:rFonts w:cstheme="majorBidi"/>
          <w:szCs w:val="24"/>
        </w:rPr>
        <w:t xml:space="preserve"> </w:t>
      </w:r>
      <w:proofErr w:type="spellStart"/>
      <w:r w:rsidRPr="008A1982">
        <w:rPr>
          <w:rFonts w:cstheme="majorBidi"/>
          <w:szCs w:val="24"/>
        </w:rPr>
        <w:t>pernikahan</w:t>
      </w:r>
      <w:proofErr w:type="spellEnd"/>
      <w:r w:rsidRPr="008A1982">
        <w:rPr>
          <w:rFonts w:cstheme="majorBidi"/>
          <w:szCs w:val="24"/>
        </w:rPr>
        <w:t xml:space="preserve"> atau </w:t>
      </w:r>
      <w:proofErr w:type="spellStart"/>
      <w:r w:rsidRPr="008A1982">
        <w:rPr>
          <w:rFonts w:cstheme="majorBidi"/>
          <w:szCs w:val="24"/>
        </w:rPr>
        <w:t>persetubuhan</w:t>
      </w:r>
      <w:proofErr w:type="spellEnd"/>
      <w:r w:rsidRPr="008A1982">
        <w:rPr>
          <w:rFonts w:cstheme="majorBidi"/>
          <w:szCs w:val="24"/>
        </w:rPr>
        <w:t xml:space="preserve">, atau </w:t>
      </w:r>
      <w:proofErr w:type="spellStart"/>
      <w:r w:rsidRPr="008A1982">
        <w:rPr>
          <w:rFonts w:cstheme="majorBidi"/>
          <w:szCs w:val="24"/>
        </w:rPr>
        <w:t>lewatnya</w:t>
      </w:r>
      <w:proofErr w:type="spellEnd"/>
      <w:r w:rsidRPr="008A1982">
        <w:rPr>
          <w:rFonts w:cstheme="majorBidi"/>
          <w:szCs w:val="24"/>
        </w:rPr>
        <w:t xml:space="preserve"> </w:t>
      </w:r>
      <w:proofErr w:type="spellStart"/>
      <w:r w:rsidRPr="008A1982">
        <w:rPr>
          <w:rFonts w:cstheme="majorBidi"/>
          <w:szCs w:val="24"/>
        </w:rPr>
        <w:t>kehormatan</w:t>
      </w:r>
      <w:proofErr w:type="spellEnd"/>
      <w:r w:rsidRPr="008A1982">
        <w:rPr>
          <w:rFonts w:cstheme="majorBidi"/>
          <w:szCs w:val="24"/>
        </w:rPr>
        <w:t xml:space="preserve"> </w:t>
      </w:r>
      <w:proofErr w:type="spellStart"/>
      <w:r w:rsidRPr="008A1982">
        <w:rPr>
          <w:rFonts w:cstheme="majorBidi"/>
          <w:szCs w:val="24"/>
        </w:rPr>
        <w:t>perempuan</w:t>
      </w:r>
      <w:proofErr w:type="spellEnd"/>
      <w:r w:rsidRPr="008A1982">
        <w:rPr>
          <w:rFonts w:cstheme="majorBidi"/>
          <w:szCs w:val="24"/>
        </w:rPr>
        <w:t xml:space="preserve">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tanpa</w:t>
      </w:r>
      <w:proofErr w:type="spellEnd"/>
      <w:r w:rsidRPr="008A1982">
        <w:rPr>
          <w:rFonts w:cstheme="majorBidi"/>
          <w:szCs w:val="24"/>
        </w:rPr>
        <w:t xml:space="preserve"> </w:t>
      </w:r>
      <w:proofErr w:type="spellStart"/>
      <w:r w:rsidRPr="008A1982">
        <w:rPr>
          <w:rFonts w:cstheme="majorBidi"/>
          <w:szCs w:val="24"/>
        </w:rPr>
        <w:t>daya</w:t>
      </w:r>
      <w:proofErr w:type="spellEnd"/>
      <w:r w:rsidRPr="008A1982">
        <w:rPr>
          <w:rFonts w:cstheme="majorBidi"/>
          <w:szCs w:val="24"/>
        </w:rPr>
        <w:t xml:space="preserve">, </w:t>
      </w:r>
      <w:proofErr w:type="spellStart"/>
      <w:r w:rsidRPr="008A1982">
        <w:rPr>
          <w:rFonts w:cstheme="majorBidi"/>
          <w:szCs w:val="24"/>
        </w:rPr>
        <w:t>seperti</w:t>
      </w:r>
      <w:proofErr w:type="spellEnd"/>
      <w:r w:rsidRPr="008A1982">
        <w:rPr>
          <w:rFonts w:cstheme="majorBidi"/>
          <w:szCs w:val="24"/>
        </w:rPr>
        <w:t xml:space="preserve"> </w:t>
      </w:r>
      <w:proofErr w:type="spellStart"/>
      <w:r w:rsidRPr="008A1982">
        <w:rPr>
          <w:rFonts w:cstheme="majorBidi"/>
          <w:szCs w:val="24"/>
        </w:rPr>
        <w:t>akibat</w:t>
      </w:r>
      <w:proofErr w:type="spellEnd"/>
      <w:r w:rsidRPr="008A1982">
        <w:rPr>
          <w:rFonts w:cstheme="majorBidi"/>
          <w:szCs w:val="24"/>
        </w:rPr>
        <w:t xml:space="preserve"> </w:t>
      </w:r>
      <w:proofErr w:type="spellStart"/>
      <w:r w:rsidRPr="008A1982">
        <w:rPr>
          <w:rFonts w:cstheme="majorBidi"/>
          <w:szCs w:val="24"/>
        </w:rPr>
        <w:t>susuan</w:t>
      </w:r>
      <w:proofErr w:type="spellEnd"/>
      <w:r w:rsidRPr="008A1982">
        <w:rPr>
          <w:rFonts w:cstheme="majorBidi"/>
          <w:szCs w:val="24"/>
        </w:rPr>
        <w:t xml:space="preserve"> dan </w:t>
      </w:r>
      <w:proofErr w:type="spellStart"/>
      <w:r w:rsidRPr="008A1982">
        <w:rPr>
          <w:rFonts w:cstheme="majorBidi"/>
          <w:szCs w:val="24"/>
        </w:rPr>
        <w:t>mundurnya</w:t>
      </w:r>
      <w:proofErr w:type="spellEnd"/>
      <w:r w:rsidRPr="008A1982">
        <w:rPr>
          <w:rFonts w:cstheme="majorBidi"/>
          <w:szCs w:val="24"/>
        </w:rPr>
        <w:t xml:space="preserve"> para </w:t>
      </w:r>
      <w:proofErr w:type="spellStart"/>
      <w:r w:rsidRPr="008A1982">
        <w:rPr>
          <w:rFonts w:cstheme="majorBidi"/>
          <w:szCs w:val="24"/>
        </w:rPr>
        <w:t>saksi</w:t>
      </w:r>
      <w:proofErr w:type="spellEnd"/>
      <w:r w:rsidRPr="008A1982">
        <w:rPr>
          <w:rFonts w:cstheme="majorBidi"/>
          <w:szCs w:val="24"/>
          <w:lang w:val="id-ID"/>
        </w:rPr>
        <w:t xml:space="preserve"> (Az-Zuhaili, 2011). Sedangkan, Mazhab Hambali mendefinisikan mahar sebagai pengganti dalam akad pernikahan, baik mahar </w:t>
      </w:r>
      <w:r w:rsidRPr="008A1982">
        <w:rPr>
          <w:rFonts w:cstheme="majorBidi"/>
          <w:szCs w:val="24"/>
          <w:lang w:val="id-ID"/>
        </w:rPr>
        <w:lastRenderedPageBreak/>
        <w:t>ditentukan di dalam akad, atau ditetapkan setelahnya dengan keridhaan kedua bela pihak atau hakim. Mahar juga didefinisikan sesuatu yang diserahkan oleh calon suami kepada calon istri dalam rangka akad perkawinan antara keduanya, sebagai lambang kecintaan calon suami terhadap calon istri serta kesediaan calon istri untuk menjadi istrinya (Shomad, 2012).</w:t>
      </w:r>
    </w:p>
    <w:p w14:paraId="6615F3D7" w14:textId="5E8ED3CF" w:rsidR="008A1982" w:rsidRPr="008A1982" w:rsidRDefault="008A1982" w:rsidP="008A1982">
      <w:pPr>
        <w:jc w:val="both"/>
        <w:rPr>
          <w:rFonts w:cstheme="majorBidi"/>
          <w:szCs w:val="24"/>
          <w:lang w:val="id-ID"/>
        </w:rPr>
      </w:pPr>
      <w:proofErr w:type="spellStart"/>
      <w:r w:rsidRPr="008A1982">
        <w:rPr>
          <w:rFonts w:cstheme="majorBidi"/>
          <w:szCs w:val="24"/>
        </w:rPr>
        <w:t>Perintah</w:t>
      </w:r>
      <w:proofErr w:type="spellEnd"/>
      <w:r w:rsidRPr="008A1982">
        <w:rPr>
          <w:rFonts w:cstheme="majorBidi"/>
          <w:szCs w:val="24"/>
        </w:rPr>
        <w:t xml:space="preserve"> </w:t>
      </w:r>
      <w:proofErr w:type="spellStart"/>
      <w:r w:rsidRPr="008A1982">
        <w:rPr>
          <w:rFonts w:cstheme="majorBidi"/>
          <w:szCs w:val="24"/>
        </w:rPr>
        <w:t>memberikan</w:t>
      </w:r>
      <w:proofErr w:type="spellEnd"/>
      <w:r w:rsidRPr="008A1982">
        <w:rPr>
          <w:rFonts w:cstheme="majorBidi"/>
          <w:szCs w:val="24"/>
        </w:rPr>
        <w:t xml:space="preserve"> </w:t>
      </w:r>
      <w:proofErr w:type="spellStart"/>
      <w:r w:rsidRPr="008A1982">
        <w:rPr>
          <w:rFonts w:cstheme="majorBidi"/>
          <w:szCs w:val="24"/>
        </w:rPr>
        <w:t>mahar</w:t>
      </w:r>
      <w:proofErr w:type="spellEnd"/>
      <w:r w:rsidRPr="008A1982">
        <w:rPr>
          <w:rFonts w:cstheme="majorBidi"/>
          <w:szCs w:val="24"/>
        </w:rPr>
        <w:t xml:space="preserve"> </w:t>
      </w:r>
      <w:proofErr w:type="spellStart"/>
      <w:r w:rsidRPr="008A1982">
        <w:rPr>
          <w:rFonts w:cstheme="majorBidi"/>
          <w:szCs w:val="24"/>
        </w:rPr>
        <w:t>terdapat</w:t>
      </w:r>
      <w:proofErr w:type="spellEnd"/>
      <w:r w:rsidRPr="008A1982">
        <w:rPr>
          <w:rFonts w:cstheme="majorBidi"/>
          <w:szCs w:val="24"/>
        </w:rPr>
        <w:t xml:space="preserve"> </w:t>
      </w:r>
      <w:proofErr w:type="spellStart"/>
      <w:r w:rsidRPr="008A1982">
        <w:rPr>
          <w:rFonts w:cstheme="majorBidi"/>
          <w:szCs w:val="24"/>
        </w:rPr>
        <w:t>dalam</w:t>
      </w:r>
      <w:proofErr w:type="spellEnd"/>
      <w:r w:rsidRPr="008A1982">
        <w:rPr>
          <w:rFonts w:cstheme="majorBidi"/>
          <w:szCs w:val="24"/>
        </w:rPr>
        <w:t xml:space="preserve"> al-Qur’an </w:t>
      </w:r>
      <w:proofErr w:type="spellStart"/>
      <w:r w:rsidRPr="008A1982">
        <w:rPr>
          <w:rFonts w:cstheme="majorBidi"/>
          <w:szCs w:val="24"/>
        </w:rPr>
        <w:t>dalam</w:t>
      </w:r>
      <w:proofErr w:type="spellEnd"/>
      <w:r w:rsidRPr="008A1982">
        <w:rPr>
          <w:rFonts w:cstheme="majorBidi"/>
          <w:szCs w:val="24"/>
        </w:rPr>
        <w:t xml:space="preserve"> surah An-Nisa’ </w:t>
      </w:r>
      <w:r w:rsidRPr="008A1982">
        <w:rPr>
          <w:rFonts w:cstheme="majorBidi"/>
          <w:szCs w:val="24"/>
          <w:lang w:val="id-ID"/>
        </w:rPr>
        <w:t>ayat</w:t>
      </w:r>
      <w:r w:rsidRPr="008A1982">
        <w:rPr>
          <w:rFonts w:cstheme="majorBidi"/>
          <w:szCs w:val="24"/>
        </w:rPr>
        <w:t xml:space="preserve"> 4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menggunakan</w:t>
      </w:r>
      <w:proofErr w:type="spellEnd"/>
      <w:r w:rsidRPr="008A1982">
        <w:rPr>
          <w:rFonts w:cstheme="majorBidi"/>
          <w:szCs w:val="24"/>
        </w:rPr>
        <w:t xml:space="preserve"> kata </w:t>
      </w:r>
      <w:proofErr w:type="spellStart"/>
      <w:r w:rsidRPr="008A1982">
        <w:rPr>
          <w:rFonts w:cstheme="majorBidi"/>
          <w:i/>
          <w:szCs w:val="24"/>
        </w:rPr>
        <w:t>saduqah</w:t>
      </w:r>
      <w:proofErr w:type="spellEnd"/>
      <w:r w:rsidRPr="008A1982">
        <w:rPr>
          <w:rFonts w:cstheme="majorBidi"/>
          <w:szCs w:val="24"/>
          <w:lang w:val="id-ID"/>
        </w:rPr>
        <w:t>:</w:t>
      </w:r>
    </w:p>
    <w:p w14:paraId="73387C75" w14:textId="77777777" w:rsidR="008A1982" w:rsidRPr="008A1982" w:rsidRDefault="008A1982" w:rsidP="008A1982">
      <w:pPr>
        <w:bidi/>
        <w:ind w:firstLine="64"/>
        <w:jc w:val="both"/>
        <w:rPr>
          <w:rFonts w:ascii="Traditional Arabic" w:hAnsi="Traditional Arabic" w:cs="Traditional Arabic"/>
          <w:sz w:val="32"/>
          <w:szCs w:val="32"/>
          <w:lang w:val="id-ID"/>
        </w:rPr>
      </w:pPr>
      <w:r w:rsidRPr="008A1982">
        <w:rPr>
          <w:rFonts w:ascii="Traditional Arabic" w:hAnsi="Traditional Arabic" w:cs="Traditional Arabic"/>
          <w:sz w:val="32"/>
          <w:szCs w:val="32"/>
          <w:rtl/>
          <w:lang w:val="en-GB"/>
        </w:rPr>
        <w:t>وَءَاتُوا۟ ٱلنِّسَآءَ صَدُقَٰتِهِنَّ نِحْلَةً ۚ فَإِن طِبْنَ لَكُمْ عَن شَىْءٍ مِّنْهُ نَفْسًا فَكُلُوهُ هَنِيٓـًٔا مَّرِيٓـًٔا</w:t>
      </w:r>
    </w:p>
    <w:p w14:paraId="590B9049" w14:textId="3FFA0D67" w:rsidR="008A1982" w:rsidRPr="008A1982" w:rsidRDefault="008A1982" w:rsidP="008A1982">
      <w:pPr>
        <w:ind w:left="567" w:firstLine="0"/>
        <w:jc w:val="both"/>
        <w:rPr>
          <w:rFonts w:cstheme="majorBidi"/>
          <w:szCs w:val="24"/>
        </w:rPr>
      </w:pPr>
      <w:proofErr w:type="spellStart"/>
      <w:r>
        <w:rPr>
          <w:rFonts w:cstheme="majorBidi"/>
          <w:szCs w:val="24"/>
        </w:rPr>
        <w:t>Artinya</w:t>
      </w:r>
      <w:proofErr w:type="spellEnd"/>
      <w:r>
        <w:rPr>
          <w:rFonts w:cstheme="majorBidi"/>
          <w:szCs w:val="24"/>
        </w:rPr>
        <w:t xml:space="preserve">: </w:t>
      </w:r>
      <w:r w:rsidRPr="008A1982">
        <w:rPr>
          <w:rFonts w:cstheme="majorBidi"/>
          <w:szCs w:val="24"/>
        </w:rPr>
        <w:t>“</w:t>
      </w:r>
      <w:proofErr w:type="spellStart"/>
      <w:r w:rsidRPr="008A1982">
        <w:rPr>
          <w:rFonts w:cstheme="majorBidi"/>
          <w:i/>
          <w:iCs/>
          <w:szCs w:val="24"/>
        </w:rPr>
        <w:t>Berikanlah</w:t>
      </w:r>
      <w:proofErr w:type="spellEnd"/>
      <w:r w:rsidRPr="008A1982">
        <w:rPr>
          <w:rFonts w:cstheme="majorBidi"/>
          <w:i/>
          <w:iCs/>
          <w:szCs w:val="24"/>
        </w:rPr>
        <w:t xml:space="preserve"> </w:t>
      </w:r>
      <w:proofErr w:type="spellStart"/>
      <w:r w:rsidRPr="008A1982">
        <w:rPr>
          <w:rFonts w:cstheme="majorBidi"/>
          <w:i/>
          <w:iCs/>
          <w:szCs w:val="24"/>
        </w:rPr>
        <w:t>maskawin</w:t>
      </w:r>
      <w:proofErr w:type="spellEnd"/>
      <w:r w:rsidRPr="008A1982">
        <w:rPr>
          <w:rFonts w:cstheme="majorBidi"/>
          <w:i/>
          <w:iCs/>
          <w:szCs w:val="24"/>
        </w:rPr>
        <w:t xml:space="preserve"> (</w:t>
      </w:r>
      <w:proofErr w:type="spellStart"/>
      <w:r w:rsidRPr="008A1982">
        <w:rPr>
          <w:rFonts w:cstheme="majorBidi"/>
          <w:i/>
          <w:iCs/>
          <w:szCs w:val="24"/>
        </w:rPr>
        <w:t>mahar</w:t>
      </w:r>
      <w:proofErr w:type="spellEnd"/>
      <w:r w:rsidRPr="008A1982">
        <w:rPr>
          <w:rFonts w:cstheme="majorBidi"/>
          <w:i/>
          <w:iCs/>
          <w:szCs w:val="24"/>
        </w:rPr>
        <w:t xml:space="preserve">) </w:t>
      </w:r>
      <w:proofErr w:type="spellStart"/>
      <w:r w:rsidRPr="008A1982">
        <w:rPr>
          <w:rFonts w:cstheme="majorBidi"/>
          <w:i/>
          <w:iCs/>
          <w:szCs w:val="24"/>
        </w:rPr>
        <w:t>kepada</w:t>
      </w:r>
      <w:proofErr w:type="spellEnd"/>
      <w:r w:rsidRPr="008A1982">
        <w:rPr>
          <w:rFonts w:cstheme="majorBidi"/>
          <w:i/>
          <w:iCs/>
          <w:szCs w:val="24"/>
        </w:rPr>
        <w:t xml:space="preserve"> </w:t>
      </w:r>
      <w:proofErr w:type="spellStart"/>
      <w:r w:rsidRPr="008A1982">
        <w:rPr>
          <w:rFonts w:cstheme="majorBidi"/>
          <w:i/>
          <w:iCs/>
          <w:szCs w:val="24"/>
        </w:rPr>
        <w:t>wanita</w:t>
      </w:r>
      <w:proofErr w:type="spellEnd"/>
      <w:r w:rsidRPr="008A1982">
        <w:rPr>
          <w:rFonts w:cstheme="majorBidi"/>
          <w:i/>
          <w:iCs/>
          <w:szCs w:val="24"/>
        </w:rPr>
        <w:t xml:space="preserve"> (yang </w:t>
      </w:r>
      <w:proofErr w:type="spellStart"/>
      <w:r w:rsidRPr="008A1982">
        <w:rPr>
          <w:rFonts w:cstheme="majorBidi"/>
          <w:i/>
          <w:iCs/>
          <w:szCs w:val="24"/>
        </w:rPr>
        <w:t>kamu</w:t>
      </w:r>
      <w:proofErr w:type="spellEnd"/>
      <w:r w:rsidRPr="008A1982">
        <w:rPr>
          <w:rFonts w:cstheme="majorBidi"/>
          <w:i/>
          <w:iCs/>
          <w:szCs w:val="24"/>
        </w:rPr>
        <w:t xml:space="preserve"> </w:t>
      </w:r>
      <w:proofErr w:type="spellStart"/>
      <w:r w:rsidRPr="008A1982">
        <w:rPr>
          <w:rFonts w:cstheme="majorBidi"/>
          <w:i/>
          <w:iCs/>
          <w:szCs w:val="24"/>
        </w:rPr>
        <w:t>nikahi</w:t>
      </w:r>
      <w:proofErr w:type="spellEnd"/>
      <w:r w:rsidRPr="008A1982">
        <w:rPr>
          <w:rFonts w:cstheme="majorBidi"/>
          <w:i/>
          <w:iCs/>
          <w:szCs w:val="24"/>
        </w:rPr>
        <w:t xml:space="preserve">) </w:t>
      </w:r>
      <w:proofErr w:type="spellStart"/>
      <w:r w:rsidRPr="008A1982">
        <w:rPr>
          <w:rFonts w:cstheme="majorBidi"/>
          <w:i/>
          <w:iCs/>
          <w:szCs w:val="24"/>
        </w:rPr>
        <w:t>sebagai</w:t>
      </w:r>
      <w:proofErr w:type="spellEnd"/>
      <w:r w:rsidRPr="008A1982">
        <w:rPr>
          <w:rFonts w:cstheme="majorBidi"/>
          <w:i/>
          <w:iCs/>
          <w:szCs w:val="24"/>
          <w:lang w:val="id-ID"/>
        </w:rPr>
        <w:t xml:space="preserve"> </w:t>
      </w:r>
      <w:proofErr w:type="spellStart"/>
      <w:r w:rsidRPr="008A1982">
        <w:rPr>
          <w:rFonts w:cstheme="majorBidi"/>
          <w:i/>
          <w:iCs/>
          <w:szCs w:val="24"/>
        </w:rPr>
        <w:t>pemberian</w:t>
      </w:r>
      <w:proofErr w:type="spellEnd"/>
      <w:r w:rsidRPr="008A1982">
        <w:rPr>
          <w:rFonts w:cstheme="majorBidi"/>
          <w:i/>
          <w:iCs/>
          <w:szCs w:val="24"/>
        </w:rPr>
        <w:t xml:space="preserve"> </w:t>
      </w:r>
      <w:proofErr w:type="spellStart"/>
      <w:r w:rsidRPr="008A1982">
        <w:rPr>
          <w:rFonts w:cstheme="majorBidi"/>
          <w:i/>
          <w:iCs/>
          <w:szCs w:val="24"/>
        </w:rPr>
        <w:t>dengan</w:t>
      </w:r>
      <w:proofErr w:type="spellEnd"/>
      <w:r w:rsidRPr="008A1982">
        <w:rPr>
          <w:rFonts w:cstheme="majorBidi"/>
          <w:i/>
          <w:iCs/>
          <w:szCs w:val="24"/>
        </w:rPr>
        <w:t xml:space="preserve"> </w:t>
      </w:r>
      <w:proofErr w:type="spellStart"/>
      <w:r w:rsidRPr="008A1982">
        <w:rPr>
          <w:rFonts w:cstheme="majorBidi"/>
          <w:i/>
          <w:iCs/>
          <w:szCs w:val="24"/>
        </w:rPr>
        <w:t>penuh</w:t>
      </w:r>
      <w:proofErr w:type="spellEnd"/>
      <w:r w:rsidRPr="008A1982">
        <w:rPr>
          <w:rFonts w:cstheme="majorBidi"/>
          <w:i/>
          <w:iCs/>
          <w:szCs w:val="24"/>
        </w:rPr>
        <w:t xml:space="preserve"> </w:t>
      </w:r>
      <w:proofErr w:type="spellStart"/>
      <w:r w:rsidRPr="008A1982">
        <w:rPr>
          <w:rFonts w:cstheme="majorBidi"/>
          <w:i/>
          <w:iCs/>
          <w:szCs w:val="24"/>
        </w:rPr>
        <w:t>kerelaan</w:t>
      </w:r>
      <w:proofErr w:type="spellEnd"/>
      <w:r w:rsidRPr="008A1982">
        <w:rPr>
          <w:rFonts w:cstheme="majorBidi"/>
          <w:szCs w:val="24"/>
        </w:rPr>
        <w:t xml:space="preserve">”. (QS. An-Nisa’ </w:t>
      </w:r>
      <w:proofErr w:type="spellStart"/>
      <w:r w:rsidRPr="008A1982">
        <w:rPr>
          <w:rFonts w:cstheme="majorBidi"/>
          <w:szCs w:val="24"/>
        </w:rPr>
        <w:t>ayat</w:t>
      </w:r>
      <w:proofErr w:type="spellEnd"/>
      <w:r w:rsidRPr="008A1982">
        <w:rPr>
          <w:rFonts w:cstheme="majorBidi"/>
          <w:szCs w:val="24"/>
        </w:rPr>
        <w:t xml:space="preserve"> 4).</w:t>
      </w:r>
    </w:p>
    <w:p w14:paraId="2BAB1D0F" w14:textId="77777777" w:rsidR="008A1982" w:rsidRPr="008A1982" w:rsidRDefault="008A1982" w:rsidP="008A1982">
      <w:pPr>
        <w:jc w:val="both"/>
        <w:rPr>
          <w:rFonts w:cstheme="majorBidi"/>
          <w:szCs w:val="24"/>
        </w:rPr>
      </w:pPr>
      <w:proofErr w:type="spellStart"/>
      <w:r w:rsidRPr="008A1982">
        <w:rPr>
          <w:rFonts w:cstheme="majorBidi"/>
          <w:szCs w:val="24"/>
        </w:rPr>
        <w:t>Setiap</w:t>
      </w:r>
      <w:proofErr w:type="spellEnd"/>
      <w:r w:rsidRPr="008A1982">
        <w:rPr>
          <w:rFonts w:cstheme="majorBidi"/>
          <w:szCs w:val="24"/>
        </w:rPr>
        <w:t xml:space="preserve"> </w:t>
      </w:r>
      <w:proofErr w:type="spellStart"/>
      <w:r w:rsidRPr="008A1982">
        <w:rPr>
          <w:rFonts w:cstheme="majorBidi"/>
          <w:szCs w:val="24"/>
        </w:rPr>
        <w:t>perintah</w:t>
      </w:r>
      <w:proofErr w:type="spellEnd"/>
      <w:r w:rsidRPr="008A1982">
        <w:rPr>
          <w:rFonts w:cstheme="majorBidi"/>
          <w:szCs w:val="24"/>
        </w:rPr>
        <w:t xml:space="preserve"> </w:t>
      </w:r>
      <w:proofErr w:type="spellStart"/>
      <w:r w:rsidRPr="008A1982">
        <w:rPr>
          <w:rFonts w:cstheme="majorBidi"/>
          <w:szCs w:val="24"/>
        </w:rPr>
        <w:t>dalam</w:t>
      </w:r>
      <w:proofErr w:type="spellEnd"/>
      <w:r w:rsidRPr="008A1982">
        <w:rPr>
          <w:rFonts w:cstheme="majorBidi"/>
          <w:szCs w:val="24"/>
        </w:rPr>
        <w:t xml:space="preserve"> </w:t>
      </w:r>
      <w:proofErr w:type="spellStart"/>
      <w:r w:rsidRPr="008A1982">
        <w:rPr>
          <w:rFonts w:cstheme="majorBidi"/>
          <w:szCs w:val="24"/>
        </w:rPr>
        <w:t>syariat</w:t>
      </w:r>
      <w:proofErr w:type="spellEnd"/>
      <w:r w:rsidRPr="008A1982">
        <w:rPr>
          <w:rFonts w:cstheme="majorBidi"/>
          <w:szCs w:val="24"/>
        </w:rPr>
        <w:t xml:space="preserve"> Islam </w:t>
      </w:r>
      <w:proofErr w:type="spellStart"/>
      <w:r w:rsidRPr="008A1982">
        <w:rPr>
          <w:rFonts w:cstheme="majorBidi"/>
          <w:szCs w:val="24"/>
        </w:rPr>
        <w:t>tentunya</w:t>
      </w:r>
      <w:proofErr w:type="spellEnd"/>
      <w:r w:rsidRPr="008A1982">
        <w:rPr>
          <w:rFonts w:cstheme="majorBidi"/>
          <w:szCs w:val="24"/>
        </w:rPr>
        <w:t xml:space="preserve"> </w:t>
      </w:r>
      <w:proofErr w:type="spellStart"/>
      <w:r w:rsidRPr="008A1982">
        <w:rPr>
          <w:rFonts w:cstheme="majorBidi"/>
          <w:szCs w:val="24"/>
        </w:rPr>
        <w:t>mengandung</w:t>
      </w:r>
      <w:proofErr w:type="spellEnd"/>
      <w:r w:rsidRPr="008A1982">
        <w:rPr>
          <w:rFonts w:cstheme="majorBidi"/>
          <w:szCs w:val="24"/>
        </w:rPr>
        <w:t xml:space="preserve"> m</w:t>
      </w:r>
      <w:r w:rsidRPr="008A1982">
        <w:rPr>
          <w:rFonts w:cstheme="majorBidi"/>
          <w:szCs w:val="24"/>
          <w:lang w:val="id-ID"/>
        </w:rPr>
        <w:t>aqashid syari</w:t>
      </w:r>
      <w:r w:rsidRPr="008A1982">
        <w:rPr>
          <w:rFonts w:cstheme="majorBidi"/>
          <w:szCs w:val="24"/>
        </w:rPr>
        <w:t>’</w:t>
      </w:r>
      <w:r w:rsidRPr="008A1982">
        <w:rPr>
          <w:rFonts w:cstheme="majorBidi"/>
          <w:szCs w:val="24"/>
          <w:lang w:val="id-ID"/>
        </w:rPr>
        <w:t>ah</w:t>
      </w:r>
      <w:r w:rsidRPr="008A1982">
        <w:rPr>
          <w:rFonts w:cstheme="majorBidi"/>
          <w:szCs w:val="24"/>
        </w:rPr>
        <w:t xml:space="preserve">. </w:t>
      </w:r>
      <w:proofErr w:type="spellStart"/>
      <w:r w:rsidRPr="008A1982">
        <w:rPr>
          <w:rFonts w:cstheme="majorBidi"/>
          <w:szCs w:val="24"/>
        </w:rPr>
        <w:t>Maqashid</w:t>
      </w:r>
      <w:proofErr w:type="spellEnd"/>
      <w:r w:rsidRPr="008A1982">
        <w:rPr>
          <w:rFonts w:cstheme="majorBidi"/>
          <w:szCs w:val="24"/>
        </w:rPr>
        <w:t xml:space="preserve"> </w:t>
      </w:r>
      <w:proofErr w:type="spellStart"/>
      <w:r w:rsidRPr="008A1982">
        <w:rPr>
          <w:rFonts w:cstheme="majorBidi"/>
          <w:szCs w:val="24"/>
        </w:rPr>
        <w:t>Syari’ah</w:t>
      </w:r>
      <w:proofErr w:type="spellEnd"/>
      <w:r w:rsidRPr="008A1982">
        <w:rPr>
          <w:rFonts w:cstheme="majorBidi"/>
          <w:szCs w:val="24"/>
        </w:rPr>
        <w:t xml:space="preserve"> </w:t>
      </w:r>
      <w:r w:rsidRPr="008A1982">
        <w:rPr>
          <w:rFonts w:cstheme="majorBidi"/>
          <w:szCs w:val="24"/>
          <w:lang w:val="id-ID"/>
        </w:rPr>
        <w:t>mahar adalah sebagai berikut:</w:t>
      </w:r>
      <w:r w:rsidRPr="008A1982">
        <w:rPr>
          <w:rFonts w:cstheme="majorBidi"/>
          <w:szCs w:val="24"/>
        </w:rPr>
        <w:t xml:space="preserve"> (a) </w:t>
      </w:r>
      <w:r w:rsidRPr="008A1982">
        <w:rPr>
          <w:rFonts w:cstheme="majorBidi"/>
          <w:szCs w:val="24"/>
          <w:lang w:val="id-ID"/>
        </w:rPr>
        <w:t>Menjaga agama (</w:t>
      </w:r>
      <w:r w:rsidRPr="008A1982">
        <w:rPr>
          <w:rFonts w:cstheme="majorBidi"/>
          <w:i/>
          <w:iCs/>
          <w:szCs w:val="24"/>
          <w:lang w:val="id-ID"/>
        </w:rPr>
        <w:t>hifz al-din</w:t>
      </w:r>
      <w:r w:rsidRPr="008A1982">
        <w:rPr>
          <w:rFonts w:cstheme="majorBidi"/>
          <w:szCs w:val="24"/>
          <w:lang w:val="id-ID"/>
        </w:rPr>
        <w:t>)</w:t>
      </w:r>
      <w:r w:rsidRPr="008A1982">
        <w:rPr>
          <w:rFonts w:cstheme="majorBidi"/>
          <w:szCs w:val="24"/>
        </w:rPr>
        <w:t>, m</w:t>
      </w:r>
      <w:r w:rsidRPr="008A1982">
        <w:rPr>
          <w:rFonts w:cstheme="majorBidi"/>
          <w:szCs w:val="24"/>
          <w:lang w:val="id-ID"/>
        </w:rPr>
        <w:t>embayar mahar merupakan bentuk kepatuhan kepada perintah Allah. Menjalankan hukum syariah yang sudah jelas termaktub dalam al-Qur’an dengan  sebaik-baiknya berarti juga menjaga agama, karena al-Qur’an adalah sumber utama ajaran agama. Pemberian mahar dalam perkawinan dilaksanakan dengan tujuan utama  untuk memelihara agama. Dengan adanya pemberian mahar terbaik, menjadi indikasi baik bagi pihak pemberi dan penerima untuk saling memiliki keyakinan kepada pasangannya akan keseriusan membangun pernikahan yang akan bermuara pada sakinah mawaddah warahmah, sehingga memungkinkan pengantin laki-laki maupun perempuan akan senantiasa menjaga agamanya; (b) Menjaga jiwa (</w:t>
      </w:r>
      <w:r w:rsidRPr="008A1982">
        <w:rPr>
          <w:rFonts w:cstheme="majorBidi"/>
          <w:i/>
          <w:iCs/>
          <w:szCs w:val="24"/>
          <w:lang w:val="id-ID"/>
        </w:rPr>
        <w:t>hifz al-nafs</w:t>
      </w:r>
      <w:r w:rsidRPr="008A1982">
        <w:rPr>
          <w:rFonts w:cstheme="majorBidi"/>
          <w:szCs w:val="24"/>
          <w:lang w:val="id-ID"/>
        </w:rPr>
        <w:t xml:space="preserve">). Hukum Islam wajib memelihara hak manusia untuk hidup dan mempertahankan kehidupannya. Salah satu cara untuk mewujudkan hal tersebut adalah dengan memberikan mahar yang layak kepada calon istri. Dengan mahar yang layak dan pantas, besar kemungkinan kehidupan berumahtangga akan damai, karena bisa meyakinkan kedua pihak, yakni suami dan isteri, untuk kehidupan rumah tangga ke </w:t>
      </w:r>
      <w:r w:rsidRPr="008A1982">
        <w:rPr>
          <w:rFonts w:cstheme="majorBidi"/>
          <w:szCs w:val="24"/>
          <w:lang w:val="id-ID"/>
        </w:rPr>
        <w:t>depan, suami bisa memenuhi nafkah dengan layak, sehingga jiwa suami isteri terjag; (c) Menjaga akal (</w:t>
      </w:r>
      <w:r w:rsidRPr="008A1982">
        <w:rPr>
          <w:rFonts w:cstheme="majorBidi"/>
          <w:i/>
          <w:iCs/>
          <w:szCs w:val="24"/>
          <w:lang w:val="id-ID"/>
        </w:rPr>
        <w:t>hifz al-‘aqal</w:t>
      </w:r>
      <w:r w:rsidRPr="008A1982">
        <w:rPr>
          <w:rFonts w:cstheme="majorBidi"/>
          <w:szCs w:val="24"/>
          <w:lang w:val="id-ID"/>
        </w:rPr>
        <w:t>). Dengan adanya mahar yang memadai dan disepakati pihak calon suami dan istri,  jiwa suami dan istri akan  tenang, kuat dan tidak terguncang. Dengan demikian, akan  terjaga akal suami dan istri dari pikiran yang kacau, jiwa yang terguncang, sehingga terhindar dari terganggunya kesehatan lahir dan batin; (d) Menjaga keturunan (</w:t>
      </w:r>
      <w:r w:rsidRPr="008A1982">
        <w:rPr>
          <w:rFonts w:cstheme="majorBidi"/>
          <w:i/>
          <w:iCs/>
          <w:szCs w:val="24"/>
          <w:lang w:val="id-ID"/>
        </w:rPr>
        <w:t>hifz an-nasb</w:t>
      </w:r>
      <w:r w:rsidRPr="008A1982">
        <w:rPr>
          <w:rFonts w:cstheme="majorBidi"/>
          <w:szCs w:val="24"/>
          <w:lang w:val="id-ID"/>
        </w:rPr>
        <w:t>). Walaupun mahar tidak termasuk ke dalam rukun, karena tanpa mahar suatu perkawinan tidak sah dan apabila terjadi dukhul, maka suami wajib membayarnya. Dengan memberi mahar terbaik, akan meneguhkan keyakinan bahwa menafkahi istri dan keturunan, jika kelak pernikahan tersebut dikaruniai keturunan, dan (e) Menjaga harta (</w:t>
      </w:r>
      <w:r w:rsidRPr="008A1982">
        <w:rPr>
          <w:rFonts w:cstheme="majorBidi"/>
          <w:i/>
          <w:iCs/>
          <w:szCs w:val="24"/>
          <w:lang w:val="id-ID"/>
        </w:rPr>
        <w:t>hifz al-maal</w:t>
      </w:r>
      <w:r w:rsidRPr="008A1982">
        <w:rPr>
          <w:rFonts w:cstheme="majorBidi"/>
          <w:szCs w:val="24"/>
          <w:lang w:val="id-ID"/>
        </w:rPr>
        <w:t xml:space="preserve">). Harta merupakan pemberian Allah SWT kepada manusia agar dapat mempertahankan hidup dalam melangsungkan kehidupan di dunia ini dengan cara memperoleh harta kekayaan secara halal dan sah. Pemberian mahar merupakan alat untuk menjaga harta, uang, atau harta yang diberikan calon suami kepada calon istri. </w:t>
      </w:r>
    </w:p>
    <w:p w14:paraId="5E868870" w14:textId="77777777" w:rsidR="008A1982" w:rsidRPr="008A1982" w:rsidRDefault="008A1982" w:rsidP="008A1982">
      <w:pPr>
        <w:jc w:val="both"/>
        <w:rPr>
          <w:rFonts w:cstheme="majorBidi"/>
          <w:szCs w:val="24"/>
          <w:lang w:val="id-ID"/>
        </w:rPr>
      </w:pPr>
      <w:r w:rsidRPr="008A1982">
        <w:rPr>
          <w:rFonts w:cstheme="majorBidi"/>
          <w:szCs w:val="24"/>
          <w:lang w:val="id-ID"/>
        </w:rPr>
        <w:t>Oleh sebab itu, mahar mestilah merupakan pemberian terbaik, seperti halnya yang dicontohkan oleh Rasulullah. Mahar semestinya bukan pemberian yang hanya  sekedar untuk menggugurkan kewajiban membayarnya. Selayaknya, dalam memulai sebuah ibadah yang berlangsung sepanjang pernikahan, ibadah ini dimulai dengan  memberikan mahar yang terbaik. Islam mengajarkan bahwa untuk mencapai kebijakan yang sempurna, seseorang harus  menafkahkan harta yang dicintai, seperti yang tertuang dalam surah Ali Imran ayat 92:</w:t>
      </w:r>
    </w:p>
    <w:p w14:paraId="6A2D0F2B" w14:textId="77777777" w:rsidR="008A1982" w:rsidRPr="008A1982" w:rsidRDefault="008A1982" w:rsidP="008A1982">
      <w:pPr>
        <w:bidi/>
        <w:ind w:firstLine="64"/>
        <w:jc w:val="both"/>
        <w:rPr>
          <w:rFonts w:ascii="Traditional Arabic" w:hAnsi="Traditional Arabic" w:cs="Traditional Arabic"/>
          <w:sz w:val="32"/>
          <w:szCs w:val="32"/>
          <w:lang w:val="id-ID"/>
        </w:rPr>
      </w:pPr>
      <w:r w:rsidRPr="008A1982">
        <w:rPr>
          <w:rFonts w:ascii="Traditional Arabic" w:hAnsi="Traditional Arabic" w:cs="Traditional Arabic"/>
          <w:sz w:val="32"/>
          <w:szCs w:val="32"/>
          <w:rtl/>
          <w:lang w:val="en-GB"/>
        </w:rPr>
        <w:t>لَن تَنَالُوا۟ ٱلْبِرَّ حَتَّىٰ تُنفِقُوا۟ مِمَّا تُحِبُّونَ ۚ وَمَا تُنفِقُوا۟ مِن شَىْءٍ فَإِنَّ ٱللَّهَ بِهِۦ عَلِيمٌ</w:t>
      </w:r>
    </w:p>
    <w:p w14:paraId="5DABE6B2" w14:textId="3D3DACD3" w:rsidR="008A1982" w:rsidRPr="008A1982" w:rsidRDefault="008A1982" w:rsidP="008A1982">
      <w:pPr>
        <w:ind w:left="567" w:firstLine="0"/>
        <w:jc w:val="both"/>
        <w:rPr>
          <w:rFonts w:cstheme="majorBidi"/>
          <w:szCs w:val="24"/>
          <w:lang w:val="id-ID"/>
        </w:rPr>
      </w:pPr>
      <w:r w:rsidRPr="008A1982">
        <w:rPr>
          <w:rFonts w:cstheme="majorBidi"/>
          <w:szCs w:val="24"/>
          <w:lang w:val="id-ID"/>
        </w:rPr>
        <w:t xml:space="preserve">Artinya: </w:t>
      </w:r>
      <w:r w:rsidRPr="008A1982">
        <w:rPr>
          <w:rFonts w:cstheme="majorBidi"/>
          <w:szCs w:val="24"/>
          <w:lang w:val="id-ID"/>
        </w:rPr>
        <w:t>“</w:t>
      </w:r>
      <w:r w:rsidRPr="008A1982">
        <w:rPr>
          <w:rFonts w:cstheme="majorBidi"/>
          <w:i/>
          <w:iCs/>
          <w:szCs w:val="24"/>
          <w:lang w:val="id-ID"/>
        </w:rPr>
        <w:t>Kamu sekali-kali tidak sampai kepada kebajikan (yang sempurna), sebelum kamu menafkahkan sebagian harta yang kamu cintai. Dan apa saja yang kamu nafkahkan maka sesungguhnya Allah mengetahuinya</w:t>
      </w:r>
      <w:r w:rsidRPr="008A1982">
        <w:rPr>
          <w:rFonts w:cstheme="majorBidi"/>
          <w:szCs w:val="24"/>
          <w:lang w:val="id-ID"/>
        </w:rPr>
        <w:t>.”</w:t>
      </w:r>
    </w:p>
    <w:p w14:paraId="26BE2118" w14:textId="77777777" w:rsidR="008A1982" w:rsidRPr="008A1982" w:rsidRDefault="008A1982" w:rsidP="008A1982">
      <w:pPr>
        <w:jc w:val="both"/>
        <w:rPr>
          <w:rFonts w:cstheme="majorBidi"/>
          <w:szCs w:val="24"/>
          <w:lang w:val="id-ID"/>
        </w:rPr>
      </w:pPr>
      <w:r w:rsidRPr="008A1982">
        <w:rPr>
          <w:rFonts w:cstheme="majorBidi"/>
          <w:szCs w:val="24"/>
          <w:lang w:val="id-ID"/>
        </w:rPr>
        <w:t xml:space="preserve">Ayat ini bisa kita jadikan rujukan dalam hal memberi mahar, mestilah harta yang </w:t>
      </w:r>
      <w:r w:rsidRPr="008A1982">
        <w:rPr>
          <w:rFonts w:cstheme="majorBidi"/>
          <w:szCs w:val="24"/>
          <w:lang w:val="id-ID"/>
        </w:rPr>
        <w:lastRenderedPageBreak/>
        <w:t>dicintai, yang berarti sesuatu yang bernilai tinggi.  Dengan memberikan yang terbaik kepada calon istri, calon isteri merasa dihargai dan yakin dengan itikad baik calon suami untuk kelangsungan rumah tangga ke depan, karena mahar adalah nafkah pertama yang diberikan  suami kepada isteri.</w:t>
      </w:r>
    </w:p>
    <w:p w14:paraId="670854CE" w14:textId="77777777" w:rsidR="008A1982" w:rsidRPr="008A1982" w:rsidRDefault="008A1982" w:rsidP="008A1982">
      <w:pPr>
        <w:jc w:val="both"/>
        <w:rPr>
          <w:rFonts w:cstheme="majorBidi"/>
          <w:szCs w:val="24"/>
          <w:lang w:val="id-ID"/>
        </w:rPr>
      </w:pPr>
      <w:r w:rsidRPr="008A1982">
        <w:rPr>
          <w:rFonts w:cstheme="majorBidi"/>
          <w:szCs w:val="24"/>
          <w:lang w:val="id-ID"/>
        </w:rPr>
        <w:t xml:space="preserve">Ketentuan tentang mahar diatur dalam  </w:t>
      </w:r>
      <w:proofErr w:type="spellStart"/>
      <w:r w:rsidRPr="008A1982">
        <w:rPr>
          <w:rFonts w:cstheme="majorBidi"/>
          <w:szCs w:val="24"/>
        </w:rPr>
        <w:t>Kompilasi</w:t>
      </w:r>
      <w:proofErr w:type="spellEnd"/>
      <w:r w:rsidRPr="008A1982">
        <w:rPr>
          <w:rFonts w:cstheme="majorBidi"/>
          <w:szCs w:val="24"/>
        </w:rPr>
        <w:t xml:space="preserve"> Hukum Islam </w:t>
      </w:r>
      <w:r w:rsidRPr="008A1982">
        <w:rPr>
          <w:rFonts w:cstheme="majorBidi"/>
          <w:szCs w:val="24"/>
          <w:lang w:val="id-ID"/>
        </w:rPr>
        <w:t>(</w:t>
      </w:r>
      <w:r w:rsidRPr="008A1982">
        <w:rPr>
          <w:rFonts w:cstheme="majorBidi"/>
          <w:szCs w:val="24"/>
        </w:rPr>
        <w:t>KHI</w:t>
      </w:r>
      <w:r w:rsidRPr="008A1982">
        <w:rPr>
          <w:rFonts w:cstheme="majorBidi"/>
          <w:szCs w:val="24"/>
          <w:lang w:val="id-ID"/>
        </w:rPr>
        <w:t>). KHI</w:t>
      </w:r>
      <w:r w:rsidRPr="008A1982">
        <w:rPr>
          <w:rFonts w:cstheme="majorBidi"/>
          <w:szCs w:val="24"/>
        </w:rPr>
        <w:t xml:space="preserve">  </w:t>
      </w:r>
      <w:proofErr w:type="spellStart"/>
      <w:r w:rsidRPr="008A1982">
        <w:rPr>
          <w:rFonts w:cstheme="majorBidi"/>
          <w:szCs w:val="24"/>
        </w:rPr>
        <w:t>merupakan</w:t>
      </w:r>
      <w:proofErr w:type="spellEnd"/>
      <w:r w:rsidRPr="008A1982">
        <w:rPr>
          <w:rFonts w:cstheme="majorBidi"/>
          <w:szCs w:val="24"/>
        </w:rPr>
        <w:t xml:space="preserve"> </w:t>
      </w:r>
      <w:proofErr w:type="spellStart"/>
      <w:r w:rsidRPr="008A1982">
        <w:rPr>
          <w:rFonts w:cstheme="majorBidi"/>
          <w:szCs w:val="24"/>
        </w:rPr>
        <w:t>rangkuman</w:t>
      </w:r>
      <w:proofErr w:type="spellEnd"/>
      <w:r w:rsidRPr="008A1982">
        <w:rPr>
          <w:rFonts w:cstheme="majorBidi"/>
          <w:szCs w:val="24"/>
        </w:rPr>
        <w:t xml:space="preserve"> </w:t>
      </w:r>
      <w:proofErr w:type="spellStart"/>
      <w:r w:rsidRPr="008A1982">
        <w:rPr>
          <w:rFonts w:cstheme="majorBidi"/>
          <w:szCs w:val="24"/>
        </w:rPr>
        <w:t>pendapat</w:t>
      </w:r>
      <w:proofErr w:type="spellEnd"/>
      <w:r w:rsidRPr="008A1982">
        <w:rPr>
          <w:rFonts w:cstheme="majorBidi"/>
          <w:szCs w:val="24"/>
        </w:rPr>
        <w:t xml:space="preserve"> </w:t>
      </w:r>
      <w:proofErr w:type="spellStart"/>
      <w:r w:rsidRPr="008A1982">
        <w:rPr>
          <w:rFonts w:cstheme="majorBidi"/>
          <w:szCs w:val="24"/>
        </w:rPr>
        <w:t>hukum</w:t>
      </w:r>
      <w:proofErr w:type="spellEnd"/>
      <w:r w:rsidRPr="008A1982">
        <w:rPr>
          <w:rFonts w:cstheme="majorBidi"/>
          <w:szCs w:val="24"/>
        </w:rPr>
        <w:t xml:space="preserve"> yang </w:t>
      </w:r>
      <w:proofErr w:type="spellStart"/>
      <w:r w:rsidRPr="008A1982">
        <w:rPr>
          <w:rFonts w:cstheme="majorBidi"/>
          <w:szCs w:val="24"/>
        </w:rPr>
        <w:t>diambil</w:t>
      </w:r>
      <w:proofErr w:type="spellEnd"/>
      <w:r w:rsidRPr="008A1982">
        <w:rPr>
          <w:rFonts w:cstheme="majorBidi"/>
          <w:szCs w:val="24"/>
        </w:rPr>
        <w:t xml:space="preserve"> </w:t>
      </w:r>
      <w:proofErr w:type="spellStart"/>
      <w:r w:rsidRPr="008A1982">
        <w:rPr>
          <w:rFonts w:cstheme="majorBidi"/>
          <w:szCs w:val="24"/>
        </w:rPr>
        <w:t>dari</w:t>
      </w:r>
      <w:proofErr w:type="spellEnd"/>
      <w:r w:rsidRPr="008A1982">
        <w:rPr>
          <w:rFonts w:cstheme="majorBidi"/>
          <w:szCs w:val="24"/>
        </w:rPr>
        <w:t xml:space="preserve"> </w:t>
      </w:r>
      <w:proofErr w:type="spellStart"/>
      <w:r w:rsidRPr="008A1982">
        <w:rPr>
          <w:rFonts w:cstheme="majorBidi"/>
          <w:szCs w:val="24"/>
        </w:rPr>
        <w:t>berbagai</w:t>
      </w:r>
      <w:proofErr w:type="spellEnd"/>
      <w:r w:rsidRPr="008A1982">
        <w:rPr>
          <w:rFonts w:cstheme="majorBidi"/>
          <w:szCs w:val="24"/>
        </w:rPr>
        <w:t xml:space="preserve"> kitab yang </w:t>
      </w:r>
      <w:proofErr w:type="spellStart"/>
      <w:r w:rsidRPr="008A1982">
        <w:rPr>
          <w:rFonts w:cstheme="majorBidi"/>
          <w:szCs w:val="24"/>
        </w:rPr>
        <w:t>ditulis</w:t>
      </w:r>
      <w:proofErr w:type="spellEnd"/>
      <w:r w:rsidRPr="008A1982">
        <w:rPr>
          <w:rFonts w:cstheme="majorBidi"/>
          <w:szCs w:val="24"/>
        </w:rPr>
        <w:t xml:space="preserve"> oleh ulama </w:t>
      </w:r>
      <w:proofErr w:type="spellStart"/>
      <w:r w:rsidRPr="008A1982">
        <w:rPr>
          <w:rFonts w:cstheme="majorBidi"/>
          <w:szCs w:val="24"/>
        </w:rPr>
        <w:t>Fikih</w:t>
      </w:r>
      <w:proofErr w:type="spellEnd"/>
      <w:r w:rsidRPr="008A1982">
        <w:rPr>
          <w:rFonts w:cstheme="majorBidi"/>
          <w:szCs w:val="24"/>
        </w:rPr>
        <w:t xml:space="preserve">. </w:t>
      </w:r>
      <w:r w:rsidRPr="008A1982">
        <w:rPr>
          <w:rFonts w:cstheme="majorBidi"/>
          <w:szCs w:val="24"/>
          <w:lang w:val="id-ID"/>
        </w:rPr>
        <w:t xml:space="preserve">KHI </w:t>
      </w:r>
      <w:proofErr w:type="spellStart"/>
      <w:r w:rsidRPr="008A1982">
        <w:rPr>
          <w:rFonts w:cstheme="majorBidi"/>
          <w:szCs w:val="24"/>
        </w:rPr>
        <w:t>disahkan</w:t>
      </w:r>
      <w:proofErr w:type="spellEnd"/>
      <w:r w:rsidRPr="008A1982">
        <w:rPr>
          <w:rFonts w:cstheme="majorBidi"/>
          <w:szCs w:val="24"/>
        </w:rPr>
        <w:t xml:space="preserve"> pada </w:t>
      </w:r>
      <w:proofErr w:type="spellStart"/>
      <w:r w:rsidRPr="008A1982">
        <w:rPr>
          <w:rFonts w:cstheme="majorBidi"/>
          <w:szCs w:val="24"/>
        </w:rPr>
        <w:t>tanggal</w:t>
      </w:r>
      <w:proofErr w:type="spellEnd"/>
      <w:r w:rsidRPr="008A1982">
        <w:rPr>
          <w:rFonts w:cstheme="majorBidi"/>
          <w:szCs w:val="24"/>
        </w:rPr>
        <w:t xml:space="preserve"> 10 </w:t>
      </w:r>
      <w:proofErr w:type="spellStart"/>
      <w:r w:rsidRPr="008A1982">
        <w:rPr>
          <w:rFonts w:cstheme="majorBidi"/>
          <w:szCs w:val="24"/>
        </w:rPr>
        <w:t>Juni</w:t>
      </w:r>
      <w:proofErr w:type="spellEnd"/>
      <w:r w:rsidRPr="008A1982">
        <w:rPr>
          <w:rFonts w:cstheme="majorBidi"/>
          <w:szCs w:val="24"/>
        </w:rPr>
        <w:t xml:space="preserve"> 1991 </w:t>
      </w:r>
      <w:proofErr w:type="spellStart"/>
      <w:r w:rsidRPr="008A1982">
        <w:rPr>
          <w:rFonts w:cstheme="majorBidi"/>
          <w:szCs w:val="24"/>
        </w:rPr>
        <w:t>sebagai</w:t>
      </w:r>
      <w:proofErr w:type="spellEnd"/>
      <w:r w:rsidRPr="008A1982">
        <w:rPr>
          <w:rFonts w:cstheme="majorBidi"/>
          <w:szCs w:val="24"/>
        </w:rPr>
        <w:t xml:space="preserve"> </w:t>
      </w:r>
      <w:proofErr w:type="spellStart"/>
      <w:r w:rsidRPr="008A1982">
        <w:rPr>
          <w:rFonts w:cstheme="majorBidi"/>
          <w:szCs w:val="24"/>
        </w:rPr>
        <w:t>Instruksi</w:t>
      </w:r>
      <w:proofErr w:type="spellEnd"/>
      <w:r w:rsidRPr="008A1982">
        <w:rPr>
          <w:rFonts w:cstheme="majorBidi"/>
          <w:szCs w:val="24"/>
        </w:rPr>
        <w:t xml:space="preserve"> </w:t>
      </w:r>
      <w:proofErr w:type="spellStart"/>
      <w:r w:rsidRPr="008A1982">
        <w:rPr>
          <w:rFonts w:cstheme="majorBidi"/>
          <w:szCs w:val="24"/>
        </w:rPr>
        <w:t>Presiden</w:t>
      </w:r>
      <w:proofErr w:type="spellEnd"/>
      <w:r w:rsidRPr="008A1982">
        <w:rPr>
          <w:rFonts w:cstheme="majorBidi"/>
          <w:szCs w:val="24"/>
        </w:rPr>
        <w:t xml:space="preserve"> </w:t>
      </w:r>
      <w:proofErr w:type="spellStart"/>
      <w:r w:rsidRPr="008A1982">
        <w:rPr>
          <w:rFonts w:cstheme="majorBidi"/>
          <w:szCs w:val="24"/>
        </w:rPr>
        <w:t>Republik</w:t>
      </w:r>
      <w:proofErr w:type="spellEnd"/>
      <w:r w:rsidRPr="008A1982">
        <w:rPr>
          <w:rFonts w:cstheme="majorBidi"/>
          <w:szCs w:val="24"/>
        </w:rPr>
        <w:t xml:space="preserve"> Indonesia </w:t>
      </w:r>
      <w:proofErr w:type="spellStart"/>
      <w:r w:rsidRPr="008A1982">
        <w:rPr>
          <w:rFonts w:cstheme="majorBidi"/>
          <w:szCs w:val="24"/>
        </w:rPr>
        <w:t>Nomor</w:t>
      </w:r>
      <w:proofErr w:type="spellEnd"/>
      <w:r w:rsidRPr="008A1982">
        <w:rPr>
          <w:rFonts w:cstheme="majorBidi"/>
          <w:szCs w:val="24"/>
        </w:rPr>
        <w:t xml:space="preserve"> 1 </w:t>
      </w:r>
      <w:proofErr w:type="spellStart"/>
      <w:r w:rsidRPr="008A1982">
        <w:rPr>
          <w:rFonts w:cstheme="majorBidi"/>
          <w:szCs w:val="24"/>
        </w:rPr>
        <w:t>Tahun</w:t>
      </w:r>
      <w:proofErr w:type="spellEnd"/>
      <w:r w:rsidRPr="008A1982">
        <w:rPr>
          <w:rFonts w:cstheme="majorBidi"/>
          <w:szCs w:val="24"/>
        </w:rPr>
        <w:t xml:space="preserve"> 1991. </w:t>
      </w:r>
      <w:proofErr w:type="spellStart"/>
      <w:r w:rsidRPr="008A1982">
        <w:rPr>
          <w:rFonts w:cstheme="majorBidi"/>
          <w:szCs w:val="24"/>
        </w:rPr>
        <w:t>Selain</w:t>
      </w:r>
      <w:proofErr w:type="spellEnd"/>
      <w:r w:rsidRPr="008A1982">
        <w:rPr>
          <w:rFonts w:cstheme="majorBidi"/>
          <w:szCs w:val="24"/>
        </w:rPr>
        <w:t xml:space="preserve"> </w:t>
      </w:r>
      <w:proofErr w:type="spellStart"/>
      <w:r w:rsidRPr="008A1982">
        <w:rPr>
          <w:rFonts w:cstheme="majorBidi"/>
          <w:szCs w:val="24"/>
        </w:rPr>
        <w:t>Instruksi</w:t>
      </w:r>
      <w:proofErr w:type="spellEnd"/>
      <w:r w:rsidRPr="008A1982">
        <w:rPr>
          <w:rFonts w:cstheme="majorBidi"/>
          <w:szCs w:val="24"/>
        </w:rPr>
        <w:t xml:space="preserve"> </w:t>
      </w:r>
      <w:proofErr w:type="spellStart"/>
      <w:r w:rsidRPr="008A1982">
        <w:rPr>
          <w:rFonts w:cstheme="majorBidi"/>
          <w:szCs w:val="24"/>
        </w:rPr>
        <w:t>Presiden</w:t>
      </w:r>
      <w:proofErr w:type="spellEnd"/>
      <w:r w:rsidRPr="008A1982">
        <w:rPr>
          <w:rFonts w:cstheme="majorBidi"/>
          <w:szCs w:val="24"/>
        </w:rPr>
        <w:t xml:space="preserve">, juga </w:t>
      </w:r>
      <w:proofErr w:type="spellStart"/>
      <w:r w:rsidRPr="008A1982">
        <w:rPr>
          <w:rFonts w:cstheme="majorBidi"/>
          <w:szCs w:val="24"/>
        </w:rPr>
        <w:t>dalam</w:t>
      </w:r>
      <w:proofErr w:type="spellEnd"/>
      <w:r w:rsidRPr="008A1982">
        <w:rPr>
          <w:rFonts w:cstheme="majorBidi"/>
          <w:szCs w:val="24"/>
        </w:rPr>
        <w:t xml:space="preserve"> </w:t>
      </w:r>
      <w:proofErr w:type="spellStart"/>
      <w:r w:rsidRPr="008A1982">
        <w:rPr>
          <w:rFonts w:cstheme="majorBidi"/>
          <w:szCs w:val="24"/>
        </w:rPr>
        <w:t>bentuk</w:t>
      </w:r>
      <w:proofErr w:type="spellEnd"/>
      <w:r w:rsidRPr="008A1982">
        <w:rPr>
          <w:rFonts w:cstheme="majorBidi"/>
          <w:szCs w:val="24"/>
        </w:rPr>
        <w:t xml:space="preserve"> Keputusan Menteri Agama </w:t>
      </w:r>
      <w:proofErr w:type="spellStart"/>
      <w:r w:rsidRPr="008A1982">
        <w:rPr>
          <w:rFonts w:cstheme="majorBidi"/>
          <w:szCs w:val="24"/>
        </w:rPr>
        <w:t>Republik</w:t>
      </w:r>
      <w:proofErr w:type="spellEnd"/>
      <w:r w:rsidRPr="008A1982">
        <w:rPr>
          <w:rFonts w:cstheme="majorBidi"/>
          <w:szCs w:val="24"/>
        </w:rPr>
        <w:t xml:space="preserve"> Indonesia </w:t>
      </w:r>
      <w:proofErr w:type="spellStart"/>
      <w:r w:rsidRPr="008A1982">
        <w:rPr>
          <w:rFonts w:cstheme="majorBidi"/>
          <w:szCs w:val="24"/>
        </w:rPr>
        <w:t>Nomor</w:t>
      </w:r>
      <w:proofErr w:type="spellEnd"/>
      <w:r w:rsidRPr="008A1982">
        <w:rPr>
          <w:rFonts w:cstheme="majorBidi"/>
          <w:szCs w:val="24"/>
        </w:rPr>
        <w:t xml:space="preserve"> 154 </w:t>
      </w:r>
      <w:proofErr w:type="spellStart"/>
      <w:r w:rsidRPr="008A1982">
        <w:rPr>
          <w:rFonts w:cstheme="majorBidi"/>
          <w:szCs w:val="24"/>
        </w:rPr>
        <w:t>Tahun</w:t>
      </w:r>
      <w:proofErr w:type="spellEnd"/>
      <w:r w:rsidRPr="008A1982">
        <w:rPr>
          <w:rFonts w:cstheme="majorBidi"/>
          <w:szCs w:val="24"/>
        </w:rPr>
        <w:t xml:space="preserve"> 1991 </w:t>
      </w:r>
      <w:proofErr w:type="spellStart"/>
      <w:r w:rsidRPr="008A1982">
        <w:rPr>
          <w:rFonts w:cstheme="majorBidi"/>
          <w:szCs w:val="24"/>
        </w:rPr>
        <w:t>tentang</w:t>
      </w:r>
      <w:proofErr w:type="spellEnd"/>
      <w:r w:rsidRPr="008A1982">
        <w:rPr>
          <w:rFonts w:cstheme="majorBidi"/>
          <w:szCs w:val="24"/>
        </w:rPr>
        <w:t xml:space="preserve"> </w:t>
      </w:r>
      <w:proofErr w:type="spellStart"/>
      <w:r w:rsidRPr="008A1982">
        <w:rPr>
          <w:rFonts w:cstheme="majorBidi"/>
          <w:szCs w:val="24"/>
        </w:rPr>
        <w:t>Pelaksanaan</w:t>
      </w:r>
      <w:proofErr w:type="spellEnd"/>
      <w:r w:rsidRPr="008A1982">
        <w:rPr>
          <w:rFonts w:cstheme="majorBidi"/>
          <w:szCs w:val="24"/>
        </w:rPr>
        <w:t xml:space="preserve"> </w:t>
      </w:r>
      <w:proofErr w:type="spellStart"/>
      <w:r w:rsidRPr="008A1982">
        <w:rPr>
          <w:rFonts w:cstheme="majorBidi"/>
          <w:szCs w:val="24"/>
        </w:rPr>
        <w:t>Instruksi</w:t>
      </w:r>
      <w:proofErr w:type="spellEnd"/>
      <w:r w:rsidRPr="008A1982">
        <w:rPr>
          <w:rFonts w:cstheme="majorBidi"/>
          <w:szCs w:val="24"/>
        </w:rPr>
        <w:t xml:space="preserve"> </w:t>
      </w:r>
      <w:proofErr w:type="spellStart"/>
      <w:r w:rsidRPr="008A1982">
        <w:rPr>
          <w:rFonts w:cstheme="majorBidi"/>
          <w:szCs w:val="24"/>
        </w:rPr>
        <w:t>Presiden</w:t>
      </w:r>
      <w:proofErr w:type="spellEnd"/>
      <w:r w:rsidRPr="008A1982">
        <w:rPr>
          <w:rFonts w:cstheme="majorBidi"/>
          <w:szCs w:val="24"/>
        </w:rPr>
        <w:t xml:space="preserve"> </w:t>
      </w:r>
      <w:proofErr w:type="spellStart"/>
      <w:r w:rsidRPr="008A1982">
        <w:rPr>
          <w:rFonts w:cstheme="majorBidi"/>
          <w:szCs w:val="24"/>
        </w:rPr>
        <w:t>Republik</w:t>
      </w:r>
      <w:proofErr w:type="spellEnd"/>
      <w:r w:rsidRPr="008A1982">
        <w:rPr>
          <w:rFonts w:cstheme="majorBidi"/>
          <w:szCs w:val="24"/>
        </w:rPr>
        <w:t xml:space="preserve"> Indonesia </w:t>
      </w:r>
      <w:proofErr w:type="spellStart"/>
      <w:r w:rsidRPr="008A1982">
        <w:rPr>
          <w:rFonts w:cstheme="majorBidi"/>
          <w:szCs w:val="24"/>
        </w:rPr>
        <w:t>Nomor</w:t>
      </w:r>
      <w:proofErr w:type="spellEnd"/>
      <w:r w:rsidRPr="008A1982">
        <w:rPr>
          <w:rFonts w:cstheme="majorBidi"/>
          <w:szCs w:val="24"/>
        </w:rPr>
        <w:t xml:space="preserve"> 1 </w:t>
      </w:r>
      <w:proofErr w:type="spellStart"/>
      <w:r w:rsidRPr="008A1982">
        <w:rPr>
          <w:rFonts w:cstheme="majorBidi"/>
          <w:szCs w:val="24"/>
        </w:rPr>
        <w:t>Tahun</w:t>
      </w:r>
      <w:proofErr w:type="spellEnd"/>
      <w:r w:rsidRPr="008A1982">
        <w:rPr>
          <w:rFonts w:cstheme="majorBidi"/>
          <w:szCs w:val="24"/>
        </w:rPr>
        <w:t xml:space="preserve"> 1991 </w:t>
      </w:r>
      <w:proofErr w:type="spellStart"/>
      <w:r w:rsidRPr="008A1982">
        <w:rPr>
          <w:rFonts w:cstheme="majorBidi"/>
          <w:szCs w:val="24"/>
        </w:rPr>
        <w:t>tanggal</w:t>
      </w:r>
      <w:proofErr w:type="spellEnd"/>
      <w:r w:rsidRPr="008A1982">
        <w:rPr>
          <w:rFonts w:cstheme="majorBidi"/>
          <w:szCs w:val="24"/>
        </w:rPr>
        <w:t xml:space="preserve"> 22 </w:t>
      </w:r>
      <w:proofErr w:type="spellStart"/>
      <w:r w:rsidRPr="008A1982">
        <w:rPr>
          <w:rFonts w:cstheme="majorBidi"/>
          <w:szCs w:val="24"/>
        </w:rPr>
        <w:t>Juli</w:t>
      </w:r>
      <w:proofErr w:type="spellEnd"/>
      <w:r w:rsidRPr="008A1982">
        <w:rPr>
          <w:rFonts w:cstheme="majorBidi"/>
          <w:szCs w:val="24"/>
        </w:rPr>
        <w:t xml:space="preserve"> 1991.</w:t>
      </w:r>
      <w:r w:rsidRPr="008A1982">
        <w:rPr>
          <w:rFonts w:cstheme="majorBidi"/>
          <w:szCs w:val="24"/>
          <w:lang w:val="id-ID"/>
        </w:rPr>
        <w:t xml:space="preserve"> </w:t>
      </w:r>
      <w:r w:rsidRPr="008A1982">
        <w:rPr>
          <w:rFonts w:cstheme="majorBidi"/>
          <w:szCs w:val="24"/>
        </w:rPr>
        <w:t xml:space="preserve">KHI </w:t>
      </w:r>
      <w:proofErr w:type="spellStart"/>
      <w:r w:rsidRPr="008A1982">
        <w:rPr>
          <w:rFonts w:cstheme="majorBidi"/>
          <w:szCs w:val="24"/>
        </w:rPr>
        <w:t>biasa</w:t>
      </w:r>
      <w:proofErr w:type="spellEnd"/>
      <w:r w:rsidRPr="008A1982">
        <w:rPr>
          <w:rFonts w:cstheme="majorBidi"/>
          <w:szCs w:val="24"/>
        </w:rPr>
        <w:t xml:space="preserve"> </w:t>
      </w:r>
      <w:proofErr w:type="spellStart"/>
      <w:r w:rsidRPr="008A1982">
        <w:rPr>
          <w:rFonts w:cstheme="majorBidi"/>
          <w:szCs w:val="24"/>
        </w:rPr>
        <w:t>digunakan</w:t>
      </w:r>
      <w:proofErr w:type="spellEnd"/>
      <w:r w:rsidRPr="008A1982">
        <w:rPr>
          <w:rFonts w:cstheme="majorBidi"/>
          <w:szCs w:val="24"/>
        </w:rPr>
        <w:t xml:space="preserve"> </w:t>
      </w:r>
      <w:proofErr w:type="spellStart"/>
      <w:r w:rsidRPr="008A1982">
        <w:rPr>
          <w:rFonts w:cstheme="majorBidi"/>
          <w:szCs w:val="24"/>
        </w:rPr>
        <w:t>sebagai</w:t>
      </w:r>
      <w:proofErr w:type="spellEnd"/>
      <w:r w:rsidRPr="008A1982">
        <w:rPr>
          <w:rFonts w:cstheme="majorBidi"/>
          <w:szCs w:val="24"/>
        </w:rPr>
        <w:t xml:space="preserve"> </w:t>
      </w:r>
      <w:r w:rsidRPr="008A1982">
        <w:rPr>
          <w:rFonts w:cstheme="majorBidi"/>
          <w:szCs w:val="24"/>
          <w:lang w:val="id-ID"/>
        </w:rPr>
        <w:t>dasar hukum bagi hakim</w:t>
      </w:r>
      <w:r w:rsidRPr="008A1982">
        <w:rPr>
          <w:rFonts w:cstheme="majorBidi"/>
          <w:szCs w:val="24"/>
        </w:rPr>
        <w:t xml:space="preserve"> pada </w:t>
      </w:r>
      <w:r w:rsidRPr="008A1982">
        <w:rPr>
          <w:rFonts w:cstheme="majorBidi"/>
          <w:szCs w:val="24"/>
          <w:lang w:val="id-ID"/>
        </w:rPr>
        <w:t>P</w:t>
      </w:r>
      <w:proofErr w:type="spellStart"/>
      <w:r w:rsidRPr="008A1982">
        <w:rPr>
          <w:rFonts w:cstheme="majorBidi"/>
          <w:szCs w:val="24"/>
        </w:rPr>
        <w:t>engadilan</w:t>
      </w:r>
      <w:proofErr w:type="spellEnd"/>
      <w:r w:rsidRPr="008A1982">
        <w:rPr>
          <w:rFonts w:cstheme="majorBidi"/>
          <w:szCs w:val="24"/>
        </w:rPr>
        <w:t xml:space="preserve"> </w:t>
      </w:r>
      <w:r w:rsidRPr="008A1982">
        <w:rPr>
          <w:rFonts w:cstheme="majorBidi"/>
          <w:szCs w:val="24"/>
          <w:lang w:val="id-ID"/>
        </w:rPr>
        <w:t>A</w:t>
      </w:r>
      <w:proofErr w:type="spellStart"/>
      <w:r w:rsidRPr="008A1982">
        <w:rPr>
          <w:rFonts w:cstheme="majorBidi"/>
          <w:szCs w:val="24"/>
        </w:rPr>
        <w:t>gama</w:t>
      </w:r>
      <w:proofErr w:type="spellEnd"/>
      <w:r w:rsidRPr="008A1982">
        <w:rPr>
          <w:rFonts w:cstheme="majorBidi"/>
          <w:szCs w:val="24"/>
        </w:rPr>
        <w:t xml:space="preserve"> </w:t>
      </w:r>
      <w:proofErr w:type="spellStart"/>
      <w:r w:rsidRPr="008A1982">
        <w:rPr>
          <w:rFonts w:cstheme="majorBidi"/>
          <w:szCs w:val="24"/>
        </w:rPr>
        <w:t>dalam</w:t>
      </w:r>
      <w:proofErr w:type="spellEnd"/>
      <w:r w:rsidRPr="008A1982">
        <w:rPr>
          <w:rFonts w:cstheme="majorBidi"/>
          <w:szCs w:val="24"/>
        </w:rPr>
        <w:t xml:space="preserve"> </w:t>
      </w:r>
      <w:proofErr w:type="spellStart"/>
      <w:r w:rsidRPr="008A1982">
        <w:rPr>
          <w:rFonts w:cstheme="majorBidi"/>
          <w:szCs w:val="24"/>
        </w:rPr>
        <w:t>memutuskan</w:t>
      </w:r>
      <w:proofErr w:type="spellEnd"/>
      <w:r w:rsidRPr="008A1982">
        <w:rPr>
          <w:rFonts w:cstheme="majorBidi"/>
          <w:szCs w:val="24"/>
        </w:rPr>
        <w:t xml:space="preserve"> </w:t>
      </w:r>
      <w:proofErr w:type="spellStart"/>
      <w:r w:rsidRPr="008A1982">
        <w:rPr>
          <w:rFonts w:cstheme="majorBidi"/>
          <w:szCs w:val="24"/>
        </w:rPr>
        <w:t>perkara</w:t>
      </w:r>
      <w:proofErr w:type="spellEnd"/>
      <w:r w:rsidRPr="008A1982">
        <w:rPr>
          <w:rFonts w:cstheme="majorBidi"/>
          <w:szCs w:val="24"/>
        </w:rPr>
        <w:t xml:space="preserve"> yang </w:t>
      </w:r>
      <w:proofErr w:type="spellStart"/>
      <w:r w:rsidRPr="008A1982">
        <w:rPr>
          <w:rFonts w:cstheme="majorBidi"/>
          <w:szCs w:val="24"/>
        </w:rPr>
        <w:t>diadili</w:t>
      </w:r>
      <w:proofErr w:type="spellEnd"/>
      <w:r w:rsidRPr="008A1982">
        <w:rPr>
          <w:rFonts w:cstheme="majorBidi"/>
          <w:szCs w:val="24"/>
        </w:rPr>
        <w:t xml:space="preserve"> di </w:t>
      </w:r>
      <w:proofErr w:type="spellStart"/>
      <w:r w:rsidRPr="008A1982">
        <w:rPr>
          <w:rFonts w:cstheme="majorBidi"/>
          <w:szCs w:val="24"/>
        </w:rPr>
        <w:t>Pengadilan</w:t>
      </w:r>
      <w:proofErr w:type="spellEnd"/>
      <w:r w:rsidRPr="008A1982">
        <w:rPr>
          <w:rFonts w:cstheme="majorBidi"/>
          <w:szCs w:val="24"/>
        </w:rPr>
        <w:t xml:space="preserve"> </w:t>
      </w:r>
      <w:r w:rsidRPr="008A1982">
        <w:rPr>
          <w:rFonts w:cstheme="majorBidi"/>
          <w:szCs w:val="24"/>
          <w:lang w:val="id-ID"/>
        </w:rPr>
        <w:t>Agama.</w:t>
      </w:r>
    </w:p>
    <w:p w14:paraId="45AA60CA" w14:textId="77777777" w:rsidR="008A1982" w:rsidRPr="008A1982" w:rsidRDefault="008A1982" w:rsidP="008A1982">
      <w:pPr>
        <w:jc w:val="both"/>
        <w:rPr>
          <w:rFonts w:cstheme="majorBidi"/>
          <w:iCs/>
          <w:szCs w:val="24"/>
          <w:lang w:val="id-ID"/>
        </w:rPr>
      </w:pPr>
      <w:r w:rsidRPr="008A1982">
        <w:rPr>
          <w:rFonts w:cstheme="majorBidi"/>
          <w:szCs w:val="24"/>
          <w:lang w:val="id-ID"/>
        </w:rPr>
        <w:t>Ketentuan tentang  mahar  diatur dalam sejumlah pasal KHI antara lain pada Pasal 30 yang menegaskan bahwa:</w:t>
      </w:r>
      <w:r w:rsidRPr="008A1982">
        <w:rPr>
          <w:rFonts w:cstheme="majorBidi"/>
          <w:szCs w:val="24"/>
          <w:rtl/>
          <w:lang w:val="en-GB"/>
        </w:rPr>
        <w:t xml:space="preserve"> </w:t>
      </w:r>
      <w:r w:rsidRPr="008A1982">
        <w:rPr>
          <w:rFonts w:cstheme="majorBidi"/>
          <w:iCs/>
          <w:szCs w:val="24"/>
          <w:lang w:val="id-ID"/>
        </w:rPr>
        <w:t>“Calon mempelai pria wajib membayar mahar kepada calon mempelai wanita yang  jumlah, bentuk, dan jenisnya disepakati oleh kedua belah pihak.”</w:t>
      </w:r>
    </w:p>
    <w:p w14:paraId="34500C2F" w14:textId="77777777" w:rsidR="008A1982" w:rsidRPr="008A1982" w:rsidRDefault="008A1982" w:rsidP="008A1982">
      <w:pPr>
        <w:jc w:val="both"/>
        <w:rPr>
          <w:rFonts w:cstheme="majorBidi"/>
          <w:szCs w:val="24"/>
          <w:lang w:val="id-ID"/>
        </w:rPr>
      </w:pPr>
      <w:r w:rsidRPr="008A1982">
        <w:rPr>
          <w:rFonts w:cstheme="majorBidi"/>
          <w:szCs w:val="24"/>
        </w:rPr>
        <w:t xml:space="preserve">Dari </w:t>
      </w:r>
      <w:proofErr w:type="spellStart"/>
      <w:r w:rsidRPr="008A1982">
        <w:rPr>
          <w:rFonts w:cstheme="majorBidi"/>
          <w:szCs w:val="24"/>
        </w:rPr>
        <w:t>ketentuan</w:t>
      </w:r>
      <w:proofErr w:type="spellEnd"/>
      <w:r w:rsidRPr="008A1982">
        <w:rPr>
          <w:rFonts w:cstheme="majorBidi"/>
          <w:szCs w:val="24"/>
        </w:rPr>
        <w:t xml:space="preserve"> </w:t>
      </w:r>
      <w:proofErr w:type="spellStart"/>
      <w:r w:rsidRPr="008A1982">
        <w:rPr>
          <w:rFonts w:cstheme="majorBidi"/>
          <w:szCs w:val="24"/>
        </w:rPr>
        <w:t>pasal</w:t>
      </w:r>
      <w:proofErr w:type="spellEnd"/>
      <w:r w:rsidRPr="008A1982">
        <w:rPr>
          <w:rFonts w:cstheme="majorBidi"/>
          <w:szCs w:val="24"/>
        </w:rPr>
        <w:t xml:space="preserve"> </w:t>
      </w:r>
      <w:proofErr w:type="spellStart"/>
      <w:r w:rsidRPr="008A1982">
        <w:rPr>
          <w:rFonts w:cstheme="majorBidi"/>
          <w:szCs w:val="24"/>
        </w:rPr>
        <w:t>tersebut</w:t>
      </w:r>
      <w:proofErr w:type="spellEnd"/>
      <w:r w:rsidRPr="008A1982">
        <w:rPr>
          <w:rFonts w:cstheme="majorBidi"/>
          <w:szCs w:val="24"/>
        </w:rPr>
        <w:t xml:space="preserve"> </w:t>
      </w:r>
      <w:proofErr w:type="spellStart"/>
      <w:r w:rsidRPr="008A1982">
        <w:rPr>
          <w:rFonts w:cstheme="majorBidi"/>
          <w:szCs w:val="24"/>
        </w:rPr>
        <w:t>dipahami</w:t>
      </w:r>
      <w:proofErr w:type="spellEnd"/>
      <w:r w:rsidRPr="008A1982">
        <w:rPr>
          <w:rFonts w:cstheme="majorBidi"/>
          <w:szCs w:val="24"/>
        </w:rPr>
        <w:t xml:space="preserve"> </w:t>
      </w:r>
      <w:proofErr w:type="spellStart"/>
      <w:r w:rsidRPr="008A1982">
        <w:rPr>
          <w:rFonts w:cstheme="majorBidi"/>
          <w:szCs w:val="24"/>
        </w:rPr>
        <w:t>bahwa</w:t>
      </w:r>
      <w:proofErr w:type="spellEnd"/>
      <w:r w:rsidRPr="008A1982">
        <w:rPr>
          <w:rFonts w:cstheme="majorBidi"/>
          <w:szCs w:val="24"/>
          <w:lang w:val="id-ID"/>
        </w:rPr>
        <w:t xml:space="preserve"> </w:t>
      </w:r>
      <w:proofErr w:type="spellStart"/>
      <w:r w:rsidRPr="008A1982">
        <w:rPr>
          <w:rFonts w:cstheme="majorBidi"/>
          <w:szCs w:val="24"/>
        </w:rPr>
        <w:t>bagi</w:t>
      </w:r>
      <w:proofErr w:type="spellEnd"/>
      <w:r w:rsidRPr="008A1982">
        <w:rPr>
          <w:rFonts w:cstheme="majorBidi"/>
          <w:szCs w:val="24"/>
        </w:rPr>
        <w:t xml:space="preserve"> </w:t>
      </w:r>
      <w:proofErr w:type="spellStart"/>
      <w:r w:rsidRPr="008A1982">
        <w:rPr>
          <w:rFonts w:cstheme="majorBidi"/>
          <w:szCs w:val="24"/>
        </w:rPr>
        <w:t>calon</w:t>
      </w:r>
      <w:proofErr w:type="spellEnd"/>
      <w:r w:rsidRPr="008A1982">
        <w:rPr>
          <w:rFonts w:cstheme="majorBidi"/>
          <w:szCs w:val="24"/>
          <w:lang w:val="id-ID"/>
        </w:rPr>
        <w:t xml:space="preserve"> </w:t>
      </w:r>
      <w:proofErr w:type="spellStart"/>
      <w:r w:rsidRPr="008A1982">
        <w:rPr>
          <w:rFonts w:cstheme="majorBidi"/>
          <w:szCs w:val="24"/>
        </w:rPr>
        <w:t>mempelai</w:t>
      </w:r>
      <w:proofErr w:type="spellEnd"/>
      <w:r w:rsidRPr="008A1982">
        <w:rPr>
          <w:rFonts w:cstheme="majorBidi"/>
          <w:szCs w:val="24"/>
        </w:rPr>
        <w:t xml:space="preserve"> </w:t>
      </w:r>
      <w:proofErr w:type="spellStart"/>
      <w:r w:rsidRPr="008A1982">
        <w:rPr>
          <w:rFonts w:cstheme="majorBidi"/>
          <w:szCs w:val="24"/>
        </w:rPr>
        <w:t>pria</w:t>
      </w:r>
      <w:proofErr w:type="spellEnd"/>
      <w:r w:rsidRPr="008A1982">
        <w:rPr>
          <w:rFonts w:cstheme="majorBidi"/>
          <w:szCs w:val="24"/>
        </w:rPr>
        <w:t xml:space="preserve"> </w:t>
      </w:r>
      <w:proofErr w:type="spellStart"/>
      <w:r w:rsidRPr="008A1982">
        <w:rPr>
          <w:rFonts w:cstheme="majorBidi"/>
          <w:szCs w:val="24"/>
        </w:rPr>
        <w:t>wajib</w:t>
      </w:r>
      <w:proofErr w:type="spellEnd"/>
      <w:r w:rsidRPr="008A1982">
        <w:rPr>
          <w:rFonts w:cstheme="majorBidi"/>
          <w:szCs w:val="24"/>
        </w:rPr>
        <w:t xml:space="preserve"> </w:t>
      </w:r>
      <w:proofErr w:type="spellStart"/>
      <w:r w:rsidRPr="008A1982">
        <w:rPr>
          <w:rFonts w:cstheme="majorBidi"/>
          <w:szCs w:val="24"/>
        </w:rPr>
        <w:t>memberikan</w:t>
      </w:r>
      <w:proofErr w:type="spellEnd"/>
      <w:r w:rsidRPr="008A1982">
        <w:rPr>
          <w:rFonts w:cstheme="majorBidi"/>
          <w:szCs w:val="24"/>
        </w:rPr>
        <w:t xml:space="preserve"> </w:t>
      </w:r>
      <w:proofErr w:type="spellStart"/>
      <w:r w:rsidRPr="008A1982">
        <w:rPr>
          <w:rFonts w:cstheme="majorBidi"/>
          <w:szCs w:val="24"/>
        </w:rPr>
        <w:t>mahar</w:t>
      </w:r>
      <w:proofErr w:type="spellEnd"/>
      <w:r w:rsidRPr="008A1982">
        <w:rPr>
          <w:rFonts w:cstheme="majorBidi"/>
          <w:szCs w:val="24"/>
        </w:rPr>
        <w:t xml:space="preserve"> </w:t>
      </w:r>
      <w:proofErr w:type="spellStart"/>
      <w:r w:rsidRPr="008A1982">
        <w:rPr>
          <w:rFonts w:cstheme="majorBidi"/>
          <w:szCs w:val="24"/>
        </w:rPr>
        <w:t>kepada</w:t>
      </w:r>
      <w:proofErr w:type="spellEnd"/>
      <w:r w:rsidRPr="008A1982">
        <w:rPr>
          <w:rFonts w:cstheme="majorBidi"/>
          <w:szCs w:val="24"/>
        </w:rPr>
        <w:t xml:space="preserve"> </w:t>
      </w:r>
      <w:proofErr w:type="spellStart"/>
      <w:r w:rsidRPr="008A1982">
        <w:rPr>
          <w:rFonts w:cstheme="majorBidi"/>
          <w:szCs w:val="24"/>
        </w:rPr>
        <w:t>calon</w:t>
      </w:r>
      <w:proofErr w:type="spellEnd"/>
      <w:r w:rsidRPr="008A1982">
        <w:rPr>
          <w:rFonts w:cstheme="majorBidi"/>
          <w:szCs w:val="24"/>
        </w:rPr>
        <w:t xml:space="preserve"> </w:t>
      </w:r>
      <w:proofErr w:type="spellStart"/>
      <w:r w:rsidRPr="008A1982">
        <w:rPr>
          <w:rFonts w:cstheme="majorBidi"/>
          <w:szCs w:val="24"/>
        </w:rPr>
        <w:t>mempelai</w:t>
      </w:r>
      <w:proofErr w:type="spellEnd"/>
      <w:r w:rsidRPr="008A1982">
        <w:rPr>
          <w:rFonts w:cstheme="majorBidi"/>
          <w:szCs w:val="24"/>
        </w:rPr>
        <w:t xml:space="preserve"> </w:t>
      </w:r>
      <w:proofErr w:type="spellStart"/>
      <w:r w:rsidRPr="008A1982">
        <w:rPr>
          <w:rFonts w:cstheme="majorBidi"/>
          <w:szCs w:val="24"/>
        </w:rPr>
        <w:t>wanita</w:t>
      </w:r>
      <w:proofErr w:type="spellEnd"/>
      <w:r w:rsidRPr="008A1982">
        <w:rPr>
          <w:rFonts w:cstheme="majorBidi"/>
          <w:szCs w:val="24"/>
        </w:rPr>
        <w:t xml:space="preserve"> yang</w:t>
      </w:r>
      <w:r w:rsidRPr="008A1982">
        <w:rPr>
          <w:rFonts w:cstheme="majorBidi"/>
          <w:szCs w:val="24"/>
          <w:lang w:val="id-ID"/>
        </w:rPr>
        <w:t xml:space="preserve"> </w:t>
      </w:r>
      <w:r w:rsidRPr="008A1982">
        <w:rPr>
          <w:rFonts w:cstheme="majorBidi"/>
          <w:szCs w:val="24"/>
        </w:rPr>
        <w:t xml:space="preserve">  </w:t>
      </w:r>
      <w:r w:rsidRPr="008A1982">
        <w:rPr>
          <w:rFonts w:cstheme="majorBidi"/>
          <w:szCs w:val="24"/>
          <w:lang w:val="id-ID"/>
        </w:rPr>
        <w:t xml:space="preserve"> </w:t>
      </w:r>
      <w:proofErr w:type="spellStart"/>
      <w:r w:rsidRPr="008A1982">
        <w:rPr>
          <w:rFonts w:cstheme="majorBidi"/>
          <w:szCs w:val="24"/>
        </w:rPr>
        <w:t>jumlah</w:t>
      </w:r>
      <w:proofErr w:type="spellEnd"/>
      <w:r w:rsidRPr="008A1982">
        <w:rPr>
          <w:rFonts w:cstheme="majorBidi"/>
          <w:szCs w:val="24"/>
        </w:rPr>
        <w:t xml:space="preserve">, </w:t>
      </w:r>
      <w:proofErr w:type="spellStart"/>
      <w:r w:rsidRPr="008A1982">
        <w:rPr>
          <w:rFonts w:cstheme="majorBidi"/>
          <w:szCs w:val="24"/>
        </w:rPr>
        <w:t>jenis</w:t>
      </w:r>
      <w:proofErr w:type="spellEnd"/>
      <w:r w:rsidRPr="008A1982">
        <w:rPr>
          <w:rFonts w:cstheme="majorBidi"/>
          <w:szCs w:val="24"/>
        </w:rPr>
        <w:t xml:space="preserve">, dan </w:t>
      </w:r>
      <w:proofErr w:type="spellStart"/>
      <w:r w:rsidRPr="008A1982">
        <w:rPr>
          <w:rFonts w:cstheme="majorBidi"/>
          <w:szCs w:val="24"/>
        </w:rPr>
        <w:t>bentuknya</w:t>
      </w:r>
      <w:proofErr w:type="spellEnd"/>
      <w:r w:rsidRPr="008A1982">
        <w:rPr>
          <w:rFonts w:cstheme="majorBidi"/>
          <w:szCs w:val="24"/>
        </w:rPr>
        <w:t xml:space="preserve"> </w:t>
      </w:r>
      <w:proofErr w:type="spellStart"/>
      <w:r w:rsidRPr="008A1982">
        <w:rPr>
          <w:rFonts w:cstheme="majorBidi"/>
          <w:szCs w:val="24"/>
        </w:rPr>
        <w:t>berdasarkan</w:t>
      </w:r>
      <w:proofErr w:type="spellEnd"/>
      <w:r w:rsidRPr="008A1982">
        <w:rPr>
          <w:rFonts w:cstheme="majorBidi"/>
          <w:szCs w:val="24"/>
        </w:rPr>
        <w:t xml:space="preserve"> </w:t>
      </w:r>
      <w:proofErr w:type="spellStart"/>
      <w:r w:rsidRPr="008A1982">
        <w:rPr>
          <w:rFonts w:cstheme="majorBidi"/>
          <w:szCs w:val="24"/>
        </w:rPr>
        <w:t>kesepakatan</w:t>
      </w:r>
      <w:proofErr w:type="spellEnd"/>
      <w:r w:rsidRPr="008A1982">
        <w:rPr>
          <w:rFonts w:cstheme="majorBidi"/>
          <w:szCs w:val="24"/>
        </w:rPr>
        <w:t xml:space="preserve"> </w:t>
      </w:r>
      <w:proofErr w:type="spellStart"/>
      <w:r w:rsidRPr="008A1982">
        <w:rPr>
          <w:rFonts w:cstheme="majorBidi"/>
          <w:szCs w:val="24"/>
        </w:rPr>
        <w:t>kedua</w:t>
      </w:r>
      <w:proofErr w:type="spellEnd"/>
      <w:r w:rsidRPr="008A1982">
        <w:rPr>
          <w:rFonts w:cstheme="majorBidi"/>
          <w:szCs w:val="24"/>
        </w:rPr>
        <w:t xml:space="preserve"> </w:t>
      </w:r>
      <w:proofErr w:type="spellStart"/>
      <w:r w:rsidRPr="008A1982">
        <w:rPr>
          <w:rFonts w:cstheme="majorBidi"/>
          <w:szCs w:val="24"/>
        </w:rPr>
        <w:t>belah</w:t>
      </w:r>
      <w:proofErr w:type="spellEnd"/>
      <w:r w:rsidRPr="008A1982">
        <w:rPr>
          <w:rFonts w:cstheme="majorBidi"/>
          <w:szCs w:val="24"/>
        </w:rPr>
        <w:t xml:space="preserve"> </w:t>
      </w:r>
      <w:proofErr w:type="spellStart"/>
      <w:r w:rsidRPr="008A1982">
        <w:rPr>
          <w:rFonts w:cstheme="majorBidi"/>
          <w:szCs w:val="24"/>
        </w:rPr>
        <w:t>pihak</w:t>
      </w:r>
      <w:proofErr w:type="spellEnd"/>
      <w:r w:rsidRPr="008A1982">
        <w:rPr>
          <w:rFonts w:cstheme="majorBidi"/>
          <w:szCs w:val="24"/>
        </w:rPr>
        <w:t xml:space="preserve">. </w:t>
      </w:r>
      <w:r w:rsidRPr="008A1982">
        <w:rPr>
          <w:rFonts w:cstheme="majorBidi"/>
          <w:szCs w:val="24"/>
          <w:lang w:val="id-ID"/>
        </w:rPr>
        <w:t xml:space="preserve">Dari pasal yang ada dalam KHI tentang mahar  tidak satu pun  mengatur batas minimal mahar. </w:t>
      </w:r>
    </w:p>
    <w:p w14:paraId="7DF04901" w14:textId="77777777" w:rsidR="008A1982" w:rsidRPr="008A1982" w:rsidRDefault="008A1982" w:rsidP="008A1982">
      <w:pPr>
        <w:jc w:val="both"/>
        <w:rPr>
          <w:rFonts w:cstheme="majorBidi"/>
          <w:szCs w:val="24"/>
          <w:lang w:val="id-ID"/>
        </w:rPr>
      </w:pPr>
      <w:r w:rsidRPr="008A1982">
        <w:rPr>
          <w:rFonts w:cstheme="majorBidi"/>
          <w:szCs w:val="24"/>
          <w:lang w:val="id-ID"/>
        </w:rPr>
        <w:t xml:space="preserve">Dalam implementasi pembayaran mahar, terdapat semacam trend di masyarakat untuk membayar mahar dengan jumlah yang sangat kecil, seperti sendal jepit, uang 750.000,00 bahkan Rp 100.000,00. Penetapan jumlah minimal yang sangat kecil ini terkadang karena calon mempelai perempuan tidak mau memberatkan calon mempelai laki-laki, atau menjadi trend menetapkan jumlah uang mahar sesuai dengan angka tanggal pernikahan. </w:t>
      </w:r>
    </w:p>
    <w:p w14:paraId="062D94B7" w14:textId="77777777" w:rsidR="008A1982" w:rsidRPr="008A1982" w:rsidRDefault="008A1982" w:rsidP="008A1982">
      <w:pPr>
        <w:jc w:val="both"/>
        <w:rPr>
          <w:rFonts w:cstheme="majorBidi"/>
          <w:szCs w:val="24"/>
          <w:lang w:val="id-ID"/>
        </w:rPr>
      </w:pPr>
      <w:r w:rsidRPr="008A1982">
        <w:rPr>
          <w:rFonts w:cstheme="majorBidi"/>
          <w:szCs w:val="24"/>
          <w:lang w:val="id-ID"/>
        </w:rPr>
        <w:t xml:space="preserve">Dari sejumlah kasus yang mencuat ke permukaan, mereka yang menikah dengan </w:t>
      </w:r>
      <w:r w:rsidRPr="008A1982">
        <w:rPr>
          <w:rFonts w:cstheme="majorBidi"/>
          <w:szCs w:val="24"/>
          <w:lang w:val="id-ID"/>
        </w:rPr>
        <w:t>mahar yang sangat murah sangat rentan mengalami perceraian. Bahkan ada yang bercerai hanya dalam waktu hitungan bulan setelah pernikahan.</w:t>
      </w:r>
    </w:p>
    <w:p w14:paraId="0BA6FE2B" w14:textId="25211009" w:rsidR="008A1982" w:rsidRPr="008A1982" w:rsidRDefault="008A1982" w:rsidP="008A1982">
      <w:pPr>
        <w:tabs>
          <w:tab w:val="num" w:pos="1080"/>
        </w:tabs>
        <w:jc w:val="both"/>
        <w:rPr>
          <w:rFonts w:cstheme="majorBidi"/>
          <w:szCs w:val="24"/>
        </w:rPr>
      </w:pPr>
      <w:r w:rsidRPr="008A1982">
        <w:rPr>
          <w:rFonts w:cstheme="majorBidi"/>
          <w:szCs w:val="24"/>
          <w:lang w:val="id-ID"/>
        </w:rPr>
        <w:t xml:space="preserve">Hal ini tentulah menyebabkan maqasid syariah pernikahan tidak terwujud. Oleh sebab itu perlu diatur batas minimal mahar dalam regulasi yang mengatur ketentuan pernikahan di Indonesia. Selama ini regulasi yang mengatur tentang mahar adalah KHI. Sedangkan dalam Undang-undang nomor </w:t>
      </w:r>
      <w:proofErr w:type="spellStart"/>
      <w:r w:rsidRPr="008A1982">
        <w:rPr>
          <w:rFonts w:cstheme="majorBidi"/>
          <w:szCs w:val="24"/>
        </w:rPr>
        <w:t>Pasal</w:t>
      </w:r>
      <w:proofErr w:type="spellEnd"/>
      <w:r w:rsidRPr="008A1982">
        <w:rPr>
          <w:rFonts w:cstheme="majorBidi"/>
          <w:szCs w:val="24"/>
        </w:rPr>
        <w:t xml:space="preserve"> 7 </w:t>
      </w:r>
      <w:proofErr w:type="spellStart"/>
      <w:r w:rsidRPr="008A1982">
        <w:rPr>
          <w:rFonts w:cstheme="majorBidi"/>
          <w:szCs w:val="24"/>
        </w:rPr>
        <w:t>ayat</w:t>
      </w:r>
      <w:proofErr w:type="spellEnd"/>
      <w:r w:rsidRPr="008A1982">
        <w:rPr>
          <w:rFonts w:cstheme="majorBidi"/>
          <w:szCs w:val="24"/>
        </w:rPr>
        <w:t xml:space="preserve"> (1) </w:t>
      </w:r>
      <w:r w:rsidRPr="008A1982">
        <w:rPr>
          <w:rFonts w:cstheme="majorBidi"/>
          <w:szCs w:val="24"/>
          <w:lang w:val="id-ID"/>
        </w:rPr>
        <w:t>Undang-Undang</w:t>
      </w:r>
      <w:r w:rsidRPr="008A1982">
        <w:rPr>
          <w:rFonts w:cstheme="majorBidi"/>
          <w:szCs w:val="24"/>
        </w:rPr>
        <w:t> </w:t>
      </w:r>
      <w:proofErr w:type="spellStart"/>
      <w:r w:rsidRPr="008A1982">
        <w:rPr>
          <w:rFonts w:cstheme="majorBidi"/>
          <w:szCs w:val="24"/>
        </w:rPr>
        <w:t>Nomor</w:t>
      </w:r>
      <w:proofErr w:type="spellEnd"/>
      <w:r w:rsidRPr="008A1982">
        <w:rPr>
          <w:rFonts w:cstheme="majorBidi"/>
          <w:szCs w:val="24"/>
        </w:rPr>
        <w:t xml:space="preserve"> 12 </w:t>
      </w:r>
      <w:proofErr w:type="spellStart"/>
      <w:r w:rsidRPr="008A1982">
        <w:rPr>
          <w:rFonts w:cstheme="majorBidi"/>
          <w:szCs w:val="24"/>
        </w:rPr>
        <w:t>Tahun</w:t>
      </w:r>
      <w:proofErr w:type="spellEnd"/>
      <w:r w:rsidRPr="008A1982">
        <w:rPr>
          <w:rFonts w:cstheme="majorBidi"/>
          <w:szCs w:val="24"/>
        </w:rPr>
        <w:t xml:space="preserve"> 2011 </w:t>
      </w:r>
      <w:proofErr w:type="spellStart"/>
      <w:r w:rsidRPr="008A1982">
        <w:rPr>
          <w:rFonts w:cstheme="majorBidi"/>
          <w:szCs w:val="24"/>
        </w:rPr>
        <w:t>tentang</w:t>
      </w:r>
      <w:proofErr w:type="spellEnd"/>
      <w:r w:rsidRPr="008A1982">
        <w:rPr>
          <w:rFonts w:cstheme="majorBidi"/>
          <w:szCs w:val="24"/>
        </w:rPr>
        <w:t xml:space="preserve"> </w:t>
      </w:r>
      <w:proofErr w:type="spellStart"/>
      <w:r w:rsidRPr="008A1982">
        <w:rPr>
          <w:rFonts w:cstheme="majorBidi"/>
          <w:szCs w:val="24"/>
        </w:rPr>
        <w:t>Pembentukan</w:t>
      </w:r>
      <w:proofErr w:type="spellEnd"/>
      <w:r w:rsidRPr="008A1982">
        <w:rPr>
          <w:rFonts w:cstheme="majorBidi"/>
          <w:szCs w:val="24"/>
        </w:rPr>
        <w:t xml:space="preserve"> </w:t>
      </w:r>
      <w:proofErr w:type="spellStart"/>
      <w:r w:rsidRPr="008A1982">
        <w:rPr>
          <w:rFonts w:cstheme="majorBidi"/>
          <w:szCs w:val="24"/>
        </w:rPr>
        <w:t>Peraturan</w:t>
      </w:r>
      <w:proofErr w:type="spellEnd"/>
      <w:r w:rsidRPr="008A1982">
        <w:rPr>
          <w:rFonts w:cstheme="majorBidi"/>
          <w:szCs w:val="24"/>
        </w:rPr>
        <w:t xml:space="preserve"> </w:t>
      </w:r>
      <w:proofErr w:type="spellStart"/>
      <w:r w:rsidRPr="008A1982">
        <w:rPr>
          <w:rFonts w:cstheme="majorBidi"/>
          <w:szCs w:val="24"/>
        </w:rPr>
        <w:t>Perundang-Undangan</w:t>
      </w:r>
      <w:proofErr w:type="spellEnd"/>
      <w:r w:rsidRPr="008A1982">
        <w:rPr>
          <w:rFonts w:cstheme="majorBidi"/>
          <w:szCs w:val="24"/>
          <w:lang w:val="id-ID"/>
        </w:rPr>
        <w:t xml:space="preserve"> disebutkan hirarki perundang-undangan sebagai berikut:</w:t>
      </w:r>
      <w:r>
        <w:rPr>
          <w:rFonts w:cstheme="majorBidi"/>
          <w:szCs w:val="24"/>
        </w:rPr>
        <w:t xml:space="preserve"> 1) </w:t>
      </w:r>
      <w:proofErr w:type="spellStart"/>
      <w:r w:rsidRPr="008A1982">
        <w:rPr>
          <w:rFonts w:cstheme="majorBidi"/>
          <w:szCs w:val="24"/>
        </w:rPr>
        <w:t>Undang-Undang</w:t>
      </w:r>
      <w:proofErr w:type="spellEnd"/>
      <w:r w:rsidRPr="008A1982">
        <w:rPr>
          <w:rFonts w:cstheme="majorBidi"/>
          <w:szCs w:val="24"/>
        </w:rPr>
        <w:t xml:space="preserve"> Dasar Negara </w:t>
      </w:r>
      <w:proofErr w:type="spellStart"/>
      <w:r w:rsidRPr="008A1982">
        <w:rPr>
          <w:rFonts w:cstheme="majorBidi"/>
          <w:szCs w:val="24"/>
        </w:rPr>
        <w:t>Republik</w:t>
      </w:r>
      <w:proofErr w:type="spellEnd"/>
      <w:r w:rsidRPr="008A1982">
        <w:rPr>
          <w:rFonts w:cstheme="majorBidi"/>
          <w:szCs w:val="24"/>
        </w:rPr>
        <w:t xml:space="preserve"> Indonesia </w:t>
      </w:r>
      <w:proofErr w:type="spellStart"/>
      <w:r w:rsidRPr="008A1982">
        <w:rPr>
          <w:rFonts w:cstheme="majorBidi"/>
          <w:szCs w:val="24"/>
        </w:rPr>
        <w:t>Tahun</w:t>
      </w:r>
      <w:proofErr w:type="spellEnd"/>
      <w:r w:rsidRPr="008A1982">
        <w:rPr>
          <w:rFonts w:cstheme="majorBidi"/>
          <w:szCs w:val="24"/>
        </w:rPr>
        <w:t xml:space="preserve"> 1945;</w:t>
      </w:r>
      <w:r>
        <w:rPr>
          <w:rFonts w:cstheme="majorBidi"/>
          <w:szCs w:val="24"/>
        </w:rPr>
        <w:t xml:space="preserve"> 2) </w:t>
      </w:r>
      <w:proofErr w:type="spellStart"/>
      <w:r w:rsidRPr="008A1982">
        <w:rPr>
          <w:rFonts w:cstheme="majorBidi"/>
          <w:szCs w:val="24"/>
        </w:rPr>
        <w:t>Ketetapan</w:t>
      </w:r>
      <w:proofErr w:type="spellEnd"/>
      <w:r w:rsidRPr="008A1982">
        <w:rPr>
          <w:rFonts w:cstheme="majorBidi"/>
          <w:szCs w:val="24"/>
        </w:rPr>
        <w:t xml:space="preserve"> </w:t>
      </w:r>
      <w:proofErr w:type="spellStart"/>
      <w:r w:rsidRPr="008A1982">
        <w:rPr>
          <w:rFonts w:cstheme="majorBidi"/>
          <w:szCs w:val="24"/>
        </w:rPr>
        <w:t>Majelis</w:t>
      </w:r>
      <w:proofErr w:type="spellEnd"/>
      <w:r w:rsidRPr="008A1982">
        <w:rPr>
          <w:rFonts w:cstheme="majorBidi"/>
          <w:szCs w:val="24"/>
        </w:rPr>
        <w:t xml:space="preserve"> </w:t>
      </w:r>
      <w:proofErr w:type="spellStart"/>
      <w:r w:rsidRPr="008A1982">
        <w:rPr>
          <w:rFonts w:cstheme="majorBidi"/>
          <w:szCs w:val="24"/>
        </w:rPr>
        <w:t>Permusyawaratan</w:t>
      </w:r>
      <w:proofErr w:type="spellEnd"/>
      <w:r w:rsidRPr="008A1982">
        <w:rPr>
          <w:rFonts w:cstheme="majorBidi"/>
          <w:szCs w:val="24"/>
        </w:rPr>
        <w:t xml:space="preserve"> Rakyat;</w:t>
      </w:r>
      <w:r>
        <w:rPr>
          <w:rFonts w:cstheme="majorBidi"/>
          <w:szCs w:val="24"/>
        </w:rPr>
        <w:t xml:space="preserve"> 3) </w:t>
      </w:r>
      <w:proofErr w:type="spellStart"/>
      <w:r w:rsidRPr="008A1982">
        <w:rPr>
          <w:rFonts w:cstheme="majorBidi"/>
          <w:szCs w:val="24"/>
        </w:rPr>
        <w:t>Undang-Undang</w:t>
      </w:r>
      <w:proofErr w:type="spellEnd"/>
      <w:r w:rsidRPr="008A1982">
        <w:rPr>
          <w:rFonts w:cstheme="majorBidi"/>
          <w:szCs w:val="24"/>
        </w:rPr>
        <w:t>/</w:t>
      </w:r>
      <w:proofErr w:type="spellStart"/>
      <w:r w:rsidRPr="008A1982">
        <w:rPr>
          <w:rFonts w:cstheme="majorBidi"/>
          <w:szCs w:val="24"/>
        </w:rPr>
        <w:t>Peraturan</w:t>
      </w:r>
      <w:proofErr w:type="spellEnd"/>
      <w:r w:rsidRPr="008A1982">
        <w:rPr>
          <w:rFonts w:cstheme="majorBidi"/>
          <w:szCs w:val="24"/>
        </w:rPr>
        <w:t xml:space="preserve"> </w:t>
      </w:r>
      <w:proofErr w:type="spellStart"/>
      <w:r w:rsidRPr="008A1982">
        <w:rPr>
          <w:rFonts w:cstheme="majorBidi"/>
          <w:szCs w:val="24"/>
        </w:rPr>
        <w:t>Pemerintah</w:t>
      </w:r>
      <w:proofErr w:type="spellEnd"/>
      <w:r w:rsidRPr="008A1982">
        <w:rPr>
          <w:rFonts w:cstheme="majorBidi"/>
          <w:szCs w:val="24"/>
        </w:rPr>
        <w:t xml:space="preserve"> </w:t>
      </w:r>
      <w:proofErr w:type="spellStart"/>
      <w:r w:rsidRPr="008A1982">
        <w:rPr>
          <w:rFonts w:cstheme="majorBidi"/>
          <w:szCs w:val="24"/>
        </w:rPr>
        <w:t>Pengganti</w:t>
      </w:r>
      <w:proofErr w:type="spellEnd"/>
      <w:r w:rsidRPr="008A1982">
        <w:rPr>
          <w:rFonts w:cstheme="majorBidi"/>
          <w:szCs w:val="24"/>
        </w:rPr>
        <w:t xml:space="preserve"> </w:t>
      </w:r>
      <w:proofErr w:type="spellStart"/>
      <w:r w:rsidRPr="008A1982">
        <w:rPr>
          <w:rFonts w:cstheme="majorBidi"/>
          <w:szCs w:val="24"/>
        </w:rPr>
        <w:t>Undang-Undang</w:t>
      </w:r>
      <w:proofErr w:type="spellEnd"/>
      <w:r w:rsidRPr="008A1982">
        <w:rPr>
          <w:rFonts w:cstheme="majorBidi"/>
          <w:szCs w:val="24"/>
        </w:rPr>
        <w:t>;</w:t>
      </w:r>
      <w:r>
        <w:rPr>
          <w:rFonts w:cstheme="majorBidi"/>
          <w:szCs w:val="24"/>
        </w:rPr>
        <w:t xml:space="preserve"> 4) </w:t>
      </w:r>
      <w:proofErr w:type="spellStart"/>
      <w:r w:rsidRPr="008A1982">
        <w:rPr>
          <w:rFonts w:cstheme="majorBidi"/>
          <w:szCs w:val="24"/>
        </w:rPr>
        <w:t>Peraturan</w:t>
      </w:r>
      <w:proofErr w:type="spellEnd"/>
      <w:r w:rsidRPr="008A1982">
        <w:rPr>
          <w:rFonts w:cstheme="majorBidi"/>
          <w:szCs w:val="24"/>
        </w:rPr>
        <w:t xml:space="preserve"> </w:t>
      </w:r>
      <w:proofErr w:type="spellStart"/>
      <w:r w:rsidRPr="008A1982">
        <w:rPr>
          <w:rFonts w:cstheme="majorBidi"/>
          <w:szCs w:val="24"/>
        </w:rPr>
        <w:t>Pemerintah</w:t>
      </w:r>
      <w:proofErr w:type="spellEnd"/>
      <w:r w:rsidRPr="008A1982">
        <w:rPr>
          <w:rFonts w:cstheme="majorBidi"/>
          <w:szCs w:val="24"/>
        </w:rPr>
        <w:t>;</w:t>
      </w:r>
      <w:r>
        <w:rPr>
          <w:rFonts w:cstheme="majorBidi"/>
          <w:szCs w:val="24"/>
        </w:rPr>
        <w:t xml:space="preserve"> 5) </w:t>
      </w:r>
      <w:proofErr w:type="spellStart"/>
      <w:r w:rsidRPr="008A1982">
        <w:rPr>
          <w:rFonts w:cstheme="majorBidi"/>
          <w:szCs w:val="24"/>
        </w:rPr>
        <w:t>Peraturan</w:t>
      </w:r>
      <w:proofErr w:type="spellEnd"/>
      <w:r w:rsidRPr="008A1982">
        <w:rPr>
          <w:rFonts w:cstheme="majorBidi"/>
          <w:szCs w:val="24"/>
        </w:rPr>
        <w:t xml:space="preserve"> </w:t>
      </w:r>
      <w:proofErr w:type="spellStart"/>
      <w:r w:rsidRPr="008A1982">
        <w:rPr>
          <w:rFonts w:cstheme="majorBidi"/>
          <w:szCs w:val="24"/>
        </w:rPr>
        <w:t>Presiden</w:t>
      </w:r>
      <w:proofErr w:type="spellEnd"/>
      <w:r w:rsidRPr="008A1982">
        <w:rPr>
          <w:rFonts w:cstheme="majorBidi"/>
          <w:szCs w:val="24"/>
        </w:rPr>
        <w:t>;</w:t>
      </w:r>
      <w:r>
        <w:rPr>
          <w:rFonts w:cstheme="majorBidi"/>
          <w:szCs w:val="24"/>
        </w:rPr>
        <w:t xml:space="preserve"> 6) </w:t>
      </w:r>
      <w:proofErr w:type="spellStart"/>
      <w:r w:rsidRPr="008A1982">
        <w:rPr>
          <w:rFonts w:cstheme="majorBidi"/>
          <w:szCs w:val="24"/>
        </w:rPr>
        <w:t>Peraturan</w:t>
      </w:r>
      <w:proofErr w:type="spellEnd"/>
      <w:r w:rsidRPr="008A1982">
        <w:rPr>
          <w:rFonts w:cstheme="majorBidi"/>
          <w:szCs w:val="24"/>
        </w:rPr>
        <w:t xml:space="preserve"> Daerah </w:t>
      </w:r>
      <w:proofErr w:type="spellStart"/>
      <w:r w:rsidRPr="008A1982">
        <w:rPr>
          <w:rFonts w:cstheme="majorBidi"/>
          <w:szCs w:val="24"/>
        </w:rPr>
        <w:t>Provinsi</w:t>
      </w:r>
      <w:proofErr w:type="spellEnd"/>
      <w:r w:rsidRPr="008A1982">
        <w:rPr>
          <w:rFonts w:cstheme="majorBidi"/>
          <w:szCs w:val="24"/>
        </w:rPr>
        <w:t>; dan</w:t>
      </w:r>
      <w:r>
        <w:rPr>
          <w:rFonts w:cstheme="majorBidi"/>
          <w:szCs w:val="24"/>
        </w:rPr>
        <w:t xml:space="preserve"> 7) </w:t>
      </w:r>
      <w:proofErr w:type="spellStart"/>
      <w:r w:rsidRPr="008A1982">
        <w:rPr>
          <w:rFonts w:cstheme="majorBidi"/>
          <w:szCs w:val="24"/>
        </w:rPr>
        <w:t>Peraturan</w:t>
      </w:r>
      <w:proofErr w:type="spellEnd"/>
      <w:r w:rsidRPr="008A1982">
        <w:rPr>
          <w:rFonts w:cstheme="majorBidi"/>
          <w:szCs w:val="24"/>
        </w:rPr>
        <w:t xml:space="preserve"> Daerah </w:t>
      </w:r>
      <w:proofErr w:type="spellStart"/>
      <w:r w:rsidRPr="008A1982">
        <w:rPr>
          <w:rFonts w:cstheme="majorBidi"/>
          <w:szCs w:val="24"/>
        </w:rPr>
        <w:t>Kabupaten</w:t>
      </w:r>
      <w:proofErr w:type="spellEnd"/>
      <w:r w:rsidRPr="008A1982">
        <w:rPr>
          <w:rFonts w:cstheme="majorBidi"/>
          <w:szCs w:val="24"/>
        </w:rPr>
        <w:t>/Kota.</w:t>
      </w:r>
    </w:p>
    <w:p w14:paraId="20717118" w14:textId="77777777" w:rsidR="008A1982" w:rsidRPr="008A1982" w:rsidRDefault="008A1982" w:rsidP="008A1982">
      <w:pPr>
        <w:jc w:val="both"/>
        <w:rPr>
          <w:rFonts w:cstheme="majorBidi"/>
          <w:szCs w:val="24"/>
          <w:lang w:val="id-ID"/>
        </w:rPr>
      </w:pPr>
      <w:proofErr w:type="spellStart"/>
      <w:r w:rsidRPr="008A1982">
        <w:rPr>
          <w:rFonts w:cstheme="majorBidi"/>
          <w:szCs w:val="24"/>
        </w:rPr>
        <w:t>Berdasarkan</w:t>
      </w:r>
      <w:proofErr w:type="spellEnd"/>
      <w:r w:rsidRPr="008A1982">
        <w:rPr>
          <w:rFonts w:cstheme="majorBidi"/>
          <w:szCs w:val="24"/>
        </w:rPr>
        <w:t xml:space="preserve"> </w:t>
      </w:r>
      <w:proofErr w:type="spellStart"/>
      <w:r w:rsidRPr="008A1982">
        <w:rPr>
          <w:rFonts w:cstheme="majorBidi"/>
          <w:szCs w:val="24"/>
        </w:rPr>
        <w:t>ketentuan</w:t>
      </w:r>
      <w:proofErr w:type="spellEnd"/>
      <w:r w:rsidRPr="008A1982">
        <w:rPr>
          <w:rFonts w:cstheme="majorBidi"/>
          <w:szCs w:val="24"/>
        </w:rPr>
        <w:t xml:space="preserve"> </w:t>
      </w:r>
      <w:proofErr w:type="spellStart"/>
      <w:r w:rsidRPr="008A1982">
        <w:rPr>
          <w:rFonts w:cstheme="majorBidi"/>
          <w:szCs w:val="24"/>
        </w:rPr>
        <w:t>tersebut</w:t>
      </w:r>
      <w:proofErr w:type="spellEnd"/>
      <w:r w:rsidRPr="008A1982">
        <w:rPr>
          <w:rFonts w:cstheme="majorBidi"/>
          <w:szCs w:val="24"/>
        </w:rPr>
        <w:t xml:space="preserve">, </w:t>
      </w:r>
      <w:proofErr w:type="spellStart"/>
      <w:r w:rsidRPr="008A1982">
        <w:rPr>
          <w:rFonts w:cstheme="majorBidi"/>
          <w:szCs w:val="24"/>
        </w:rPr>
        <w:t>dapat</w:t>
      </w:r>
      <w:proofErr w:type="spellEnd"/>
      <w:r w:rsidRPr="008A1982">
        <w:rPr>
          <w:rFonts w:cstheme="majorBidi"/>
          <w:szCs w:val="24"/>
        </w:rPr>
        <w:t xml:space="preserve"> </w:t>
      </w:r>
      <w:proofErr w:type="spellStart"/>
      <w:r w:rsidRPr="008A1982">
        <w:rPr>
          <w:rFonts w:cstheme="majorBidi"/>
          <w:szCs w:val="24"/>
        </w:rPr>
        <w:t>diketahui</w:t>
      </w:r>
      <w:proofErr w:type="spellEnd"/>
      <w:r w:rsidRPr="008A1982">
        <w:rPr>
          <w:rFonts w:cstheme="majorBidi"/>
          <w:szCs w:val="24"/>
        </w:rPr>
        <w:t xml:space="preserve"> </w:t>
      </w:r>
      <w:proofErr w:type="spellStart"/>
      <w:r w:rsidRPr="008A1982">
        <w:rPr>
          <w:rFonts w:cstheme="majorBidi"/>
          <w:szCs w:val="24"/>
        </w:rPr>
        <w:t>bahwa</w:t>
      </w:r>
      <w:proofErr w:type="spellEnd"/>
      <w:r w:rsidRPr="008A1982">
        <w:rPr>
          <w:rFonts w:cstheme="majorBidi"/>
          <w:szCs w:val="24"/>
        </w:rPr>
        <w:t xml:space="preserve"> </w:t>
      </w:r>
      <w:proofErr w:type="spellStart"/>
      <w:r w:rsidRPr="008A1982">
        <w:rPr>
          <w:rFonts w:cstheme="majorBidi"/>
          <w:szCs w:val="24"/>
        </w:rPr>
        <w:t>hierarki</w:t>
      </w:r>
      <w:proofErr w:type="spellEnd"/>
      <w:r w:rsidRPr="008A1982">
        <w:rPr>
          <w:rFonts w:cstheme="majorBidi"/>
          <w:szCs w:val="24"/>
        </w:rPr>
        <w:t xml:space="preserve"> </w:t>
      </w:r>
      <w:proofErr w:type="spellStart"/>
      <w:r w:rsidRPr="008A1982">
        <w:rPr>
          <w:rFonts w:cstheme="majorBidi"/>
          <w:szCs w:val="24"/>
        </w:rPr>
        <w:t>peraturan</w:t>
      </w:r>
      <w:proofErr w:type="spellEnd"/>
      <w:r w:rsidRPr="008A1982">
        <w:rPr>
          <w:rFonts w:cstheme="majorBidi"/>
          <w:szCs w:val="24"/>
        </w:rPr>
        <w:t xml:space="preserve"> </w:t>
      </w:r>
      <w:proofErr w:type="spellStart"/>
      <w:r w:rsidRPr="008A1982">
        <w:rPr>
          <w:rFonts w:cstheme="majorBidi"/>
          <w:szCs w:val="24"/>
        </w:rPr>
        <w:t>perundang-undangan</w:t>
      </w:r>
      <w:proofErr w:type="spellEnd"/>
      <w:r w:rsidRPr="008A1982">
        <w:rPr>
          <w:rFonts w:cstheme="majorBidi"/>
          <w:szCs w:val="24"/>
        </w:rPr>
        <w:t xml:space="preserve"> di Indonesia yang paling </w:t>
      </w:r>
      <w:proofErr w:type="spellStart"/>
      <w:r w:rsidRPr="008A1982">
        <w:rPr>
          <w:rFonts w:cstheme="majorBidi"/>
          <w:szCs w:val="24"/>
        </w:rPr>
        <w:t>tinggi</w:t>
      </w:r>
      <w:proofErr w:type="spellEnd"/>
      <w:r w:rsidRPr="008A1982">
        <w:rPr>
          <w:rFonts w:cstheme="majorBidi"/>
          <w:szCs w:val="24"/>
        </w:rPr>
        <w:t xml:space="preserve"> </w:t>
      </w:r>
      <w:proofErr w:type="spellStart"/>
      <w:r w:rsidRPr="008A1982">
        <w:rPr>
          <w:rFonts w:cstheme="majorBidi"/>
          <w:szCs w:val="24"/>
        </w:rPr>
        <w:t>adalah</w:t>
      </w:r>
      <w:proofErr w:type="spellEnd"/>
      <w:r w:rsidRPr="008A1982">
        <w:rPr>
          <w:rFonts w:cstheme="majorBidi"/>
          <w:szCs w:val="24"/>
        </w:rPr>
        <w:t> </w:t>
      </w:r>
      <w:hyperlink r:id="rId16" w:history="1">
        <w:r w:rsidRPr="008A1982">
          <w:rPr>
            <w:rStyle w:val="Hyperlink"/>
            <w:rFonts w:cstheme="majorBidi"/>
            <w:szCs w:val="24"/>
          </w:rPr>
          <w:t>UUD 1945</w:t>
        </w:r>
      </w:hyperlink>
      <w:r w:rsidRPr="008A1982">
        <w:rPr>
          <w:rFonts w:cstheme="majorBidi"/>
          <w:szCs w:val="24"/>
        </w:rPr>
        <w:t xml:space="preserve">. </w:t>
      </w:r>
      <w:proofErr w:type="spellStart"/>
      <w:r w:rsidRPr="008A1982">
        <w:rPr>
          <w:rFonts w:cstheme="majorBidi"/>
          <w:szCs w:val="24"/>
        </w:rPr>
        <w:t>Kemudian</w:t>
      </w:r>
      <w:proofErr w:type="spellEnd"/>
      <w:r w:rsidRPr="008A1982">
        <w:rPr>
          <w:rFonts w:cstheme="majorBidi"/>
          <w:szCs w:val="24"/>
        </w:rPr>
        <w:t xml:space="preserve">, </w:t>
      </w:r>
      <w:proofErr w:type="spellStart"/>
      <w:r w:rsidRPr="008A1982">
        <w:rPr>
          <w:rFonts w:cstheme="majorBidi"/>
          <w:szCs w:val="24"/>
        </w:rPr>
        <w:t>penting</w:t>
      </w:r>
      <w:proofErr w:type="spellEnd"/>
      <w:r w:rsidRPr="008A1982">
        <w:rPr>
          <w:rFonts w:cstheme="majorBidi"/>
          <w:szCs w:val="24"/>
        </w:rPr>
        <w:t xml:space="preserve"> </w:t>
      </w:r>
      <w:proofErr w:type="spellStart"/>
      <w:r w:rsidRPr="008A1982">
        <w:rPr>
          <w:rFonts w:cstheme="majorBidi"/>
          <w:szCs w:val="24"/>
        </w:rPr>
        <w:t>untuk</w:t>
      </w:r>
      <w:proofErr w:type="spellEnd"/>
      <w:r w:rsidRPr="008A1982">
        <w:rPr>
          <w:rFonts w:cstheme="majorBidi"/>
          <w:szCs w:val="24"/>
        </w:rPr>
        <w:t xml:space="preserve"> </w:t>
      </w:r>
      <w:proofErr w:type="spellStart"/>
      <w:r w:rsidRPr="008A1982">
        <w:rPr>
          <w:rFonts w:cstheme="majorBidi"/>
          <w:szCs w:val="24"/>
        </w:rPr>
        <w:t>diketahui</w:t>
      </w:r>
      <w:proofErr w:type="spellEnd"/>
      <w:r w:rsidRPr="008A1982">
        <w:rPr>
          <w:rFonts w:cstheme="majorBidi"/>
          <w:szCs w:val="24"/>
        </w:rPr>
        <w:t xml:space="preserve"> </w:t>
      </w:r>
      <w:proofErr w:type="spellStart"/>
      <w:r w:rsidRPr="008A1982">
        <w:rPr>
          <w:rFonts w:cstheme="majorBidi"/>
          <w:szCs w:val="24"/>
        </w:rPr>
        <w:t>bahwa</w:t>
      </w:r>
      <w:proofErr w:type="spellEnd"/>
      <w:r w:rsidRPr="008A1982">
        <w:rPr>
          <w:rFonts w:cstheme="majorBidi"/>
          <w:szCs w:val="24"/>
        </w:rPr>
        <w:t xml:space="preserve"> </w:t>
      </w:r>
      <w:proofErr w:type="spellStart"/>
      <w:r w:rsidRPr="008A1982">
        <w:rPr>
          <w:rFonts w:cstheme="majorBidi"/>
          <w:szCs w:val="24"/>
        </w:rPr>
        <w:t>kekuatan</w:t>
      </w:r>
      <w:proofErr w:type="spellEnd"/>
      <w:r w:rsidRPr="008A1982">
        <w:rPr>
          <w:rFonts w:cstheme="majorBidi"/>
          <w:szCs w:val="24"/>
        </w:rPr>
        <w:t xml:space="preserve"> </w:t>
      </w:r>
      <w:proofErr w:type="spellStart"/>
      <w:r w:rsidRPr="008A1982">
        <w:rPr>
          <w:rFonts w:cstheme="majorBidi"/>
          <w:szCs w:val="24"/>
        </w:rPr>
        <w:t>hukum</w:t>
      </w:r>
      <w:proofErr w:type="spellEnd"/>
      <w:r w:rsidRPr="008A1982">
        <w:rPr>
          <w:rFonts w:cstheme="majorBidi"/>
          <w:szCs w:val="24"/>
        </w:rPr>
        <w:t xml:space="preserve"> </w:t>
      </w:r>
      <w:proofErr w:type="spellStart"/>
      <w:r w:rsidRPr="008A1982">
        <w:rPr>
          <w:rFonts w:cstheme="majorBidi"/>
          <w:szCs w:val="24"/>
        </w:rPr>
        <w:t>peraturan</w:t>
      </w:r>
      <w:proofErr w:type="spellEnd"/>
      <w:r w:rsidRPr="008A1982">
        <w:rPr>
          <w:rFonts w:cstheme="majorBidi"/>
          <w:szCs w:val="24"/>
        </w:rPr>
        <w:t xml:space="preserve"> </w:t>
      </w:r>
      <w:proofErr w:type="spellStart"/>
      <w:r w:rsidRPr="008A1982">
        <w:rPr>
          <w:rFonts w:cstheme="majorBidi"/>
          <w:szCs w:val="24"/>
        </w:rPr>
        <w:t>perundang-undangan</w:t>
      </w:r>
      <w:proofErr w:type="spellEnd"/>
      <w:r w:rsidRPr="008A1982">
        <w:rPr>
          <w:rFonts w:cstheme="majorBidi"/>
          <w:szCs w:val="24"/>
        </w:rPr>
        <w:t xml:space="preserve"> yang </w:t>
      </w:r>
      <w:proofErr w:type="spellStart"/>
      <w:r w:rsidRPr="008A1982">
        <w:rPr>
          <w:rFonts w:cstheme="majorBidi"/>
          <w:szCs w:val="24"/>
        </w:rPr>
        <w:t>disebutkan</w:t>
      </w:r>
      <w:proofErr w:type="spellEnd"/>
      <w:r w:rsidRPr="008A1982">
        <w:rPr>
          <w:rFonts w:cstheme="majorBidi"/>
          <w:szCs w:val="24"/>
        </w:rPr>
        <w:t xml:space="preserve"> </w:t>
      </w:r>
      <w:proofErr w:type="spellStart"/>
      <w:r w:rsidRPr="008A1982">
        <w:rPr>
          <w:rFonts w:cstheme="majorBidi"/>
          <w:szCs w:val="24"/>
        </w:rPr>
        <w:t>berlaku</w:t>
      </w:r>
      <w:proofErr w:type="spellEnd"/>
      <w:r w:rsidRPr="008A1982">
        <w:rPr>
          <w:rFonts w:cstheme="majorBidi"/>
          <w:szCs w:val="24"/>
        </w:rPr>
        <w:t xml:space="preserve"> </w:t>
      </w:r>
      <w:proofErr w:type="spellStart"/>
      <w:r w:rsidRPr="008A1982">
        <w:rPr>
          <w:rFonts w:cstheme="majorBidi"/>
          <w:szCs w:val="24"/>
        </w:rPr>
        <w:t>sesuai</w:t>
      </w:r>
      <w:proofErr w:type="spellEnd"/>
      <w:r w:rsidRPr="008A1982">
        <w:rPr>
          <w:rFonts w:cstheme="majorBidi"/>
          <w:szCs w:val="24"/>
        </w:rPr>
        <w:t xml:space="preserve">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hierarkinya</w:t>
      </w:r>
      <w:proofErr w:type="spellEnd"/>
      <w:r w:rsidRPr="008A1982">
        <w:rPr>
          <w:rFonts w:cstheme="majorBidi"/>
          <w:szCs w:val="24"/>
        </w:rPr>
        <w:t xml:space="preserve"> dan </w:t>
      </w:r>
      <w:proofErr w:type="spellStart"/>
      <w:r w:rsidRPr="008A1982">
        <w:rPr>
          <w:rFonts w:cstheme="majorBidi"/>
          <w:szCs w:val="24"/>
        </w:rPr>
        <w:t>peraturan</w:t>
      </w:r>
      <w:proofErr w:type="spellEnd"/>
      <w:r w:rsidRPr="008A1982">
        <w:rPr>
          <w:rFonts w:cstheme="majorBidi"/>
          <w:szCs w:val="24"/>
        </w:rPr>
        <w:t xml:space="preserve"> </w:t>
      </w:r>
      <w:proofErr w:type="spellStart"/>
      <w:r w:rsidRPr="008A1982">
        <w:rPr>
          <w:rFonts w:cstheme="majorBidi"/>
          <w:szCs w:val="24"/>
        </w:rPr>
        <w:t>perundang-undangan</w:t>
      </w:r>
      <w:proofErr w:type="spellEnd"/>
      <w:r w:rsidRPr="008A1982">
        <w:rPr>
          <w:rFonts w:cstheme="majorBidi"/>
          <w:szCs w:val="24"/>
        </w:rPr>
        <w:t xml:space="preserve"> yang </w:t>
      </w:r>
      <w:proofErr w:type="spellStart"/>
      <w:r w:rsidRPr="008A1982">
        <w:rPr>
          <w:rFonts w:cstheme="majorBidi"/>
          <w:szCs w:val="24"/>
        </w:rPr>
        <w:t>lebih</w:t>
      </w:r>
      <w:proofErr w:type="spellEnd"/>
      <w:r w:rsidRPr="008A1982">
        <w:rPr>
          <w:rFonts w:cstheme="majorBidi"/>
          <w:szCs w:val="24"/>
        </w:rPr>
        <w:t xml:space="preserve"> </w:t>
      </w:r>
      <w:proofErr w:type="spellStart"/>
      <w:r w:rsidRPr="008A1982">
        <w:rPr>
          <w:rFonts w:cstheme="majorBidi"/>
          <w:szCs w:val="24"/>
        </w:rPr>
        <w:t>rendah</w:t>
      </w:r>
      <w:proofErr w:type="spellEnd"/>
      <w:r w:rsidRPr="008A1982">
        <w:rPr>
          <w:rFonts w:cstheme="majorBidi"/>
          <w:szCs w:val="24"/>
        </w:rPr>
        <w:t xml:space="preserve"> </w:t>
      </w:r>
      <w:proofErr w:type="spellStart"/>
      <w:r w:rsidRPr="008A1982">
        <w:rPr>
          <w:rFonts w:cstheme="majorBidi"/>
          <w:szCs w:val="24"/>
        </w:rPr>
        <w:t>tidak</w:t>
      </w:r>
      <w:proofErr w:type="spellEnd"/>
      <w:r w:rsidRPr="008A1982">
        <w:rPr>
          <w:rFonts w:cstheme="majorBidi"/>
          <w:szCs w:val="24"/>
        </w:rPr>
        <w:t xml:space="preserve"> </w:t>
      </w:r>
      <w:proofErr w:type="spellStart"/>
      <w:r w:rsidRPr="008A1982">
        <w:rPr>
          <w:rFonts w:cstheme="majorBidi"/>
          <w:szCs w:val="24"/>
        </w:rPr>
        <w:t>boleh</w:t>
      </w:r>
      <w:proofErr w:type="spellEnd"/>
      <w:r w:rsidRPr="008A1982">
        <w:rPr>
          <w:rFonts w:cstheme="majorBidi"/>
          <w:szCs w:val="24"/>
        </w:rPr>
        <w:t xml:space="preserve"> </w:t>
      </w:r>
      <w:proofErr w:type="spellStart"/>
      <w:r w:rsidRPr="008A1982">
        <w:rPr>
          <w:rFonts w:cstheme="majorBidi"/>
          <w:szCs w:val="24"/>
        </w:rPr>
        <w:t>bertentangan</w:t>
      </w:r>
      <w:proofErr w:type="spellEnd"/>
      <w:r w:rsidRPr="008A1982">
        <w:rPr>
          <w:rFonts w:cstheme="majorBidi"/>
          <w:szCs w:val="24"/>
        </w:rPr>
        <w:t xml:space="preserve">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peraturan</w:t>
      </w:r>
      <w:proofErr w:type="spellEnd"/>
      <w:r w:rsidRPr="008A1982">
        <w:rPr>
          <w:rFonts w:cstheme="majorBidi"/>
          <w:szCs w:val="24"/>
        </w:rPr>
        <w:t xml:space="preserve"> </w:t>
      </w:r>
      <w:proofErr w:type="spellStart"/>
      <w:r w:rsidRPr="008A1982">
        <w:rPr>
          <w:rFonts w:cstheme="majorBidi"/>
          <w:szCs w:val="24"/>
        </w:rPr>
        <w:t>perundang-undangan</w:t>
      </w:r>
      <w:proofErr w:type="spellEnd"/>
      <w:r w:rsidRPr="008A1982">
        <w:rPr>
          <w:rFonts w:cstheme="majorBidi"/>
          <w:szCs w:val="24"/>
        </w:rPr>
        <w:t xml:space="preserve"> yang </w:t>
      </w:r>
      <w:proofErr w:type="spellStart"/>
      <w:r w:rsidRPr="008A1982">
        <w:rPr>
          <w:rFonts w:cstheme="majorBidi"/>
          <w:szCs w:val="24"/>
        </w:rPr>
        <w:t>lebih</w:t>
      </w:r>
      <w:proofErr w:type="spellEnd"/>
      <w:r w:rsidRPr="008A1982">
        <w:rPr>
          <w:rFonts w:cstheme="majorBidi"/>
          <w:szCs w:val="24"/>
        </w:rPr>
        <w:t xml:space="preserve"> </w:t>
      </w:r>
      <w:proofErr w:type="spellStart"/>
      <w:r w:rsidRPr="008A1982">
        <w:rPr>
          <w:rFonts w:cstheme="majorBidi"/>
          <w:szCs w:val="24"/>
        </w:rPr>
        <w:t>tinggi</w:t>
      </w:r>
      <w:proofErr w:type="spellEnd"/>
      <w:r w:rsidRPr="008A1982">
        <w:rPr>
          <w:rFonts w:cstheme="majorBidi"/>
          <w:szCs w:val="24"/>
        </w:rPr>
        <w:t>.</w:t>
      </w:r>
    </w:p>
    <w:p w14:paraId="274CA582" w14:textId="00A05757" w:rsidR="008A1982" w:rsidRPr="008A1982" w:rsidRDefault="008A1982" w:rsidP="008A1982">
      <w:pPr>
        <w:tabs>
          <w:tab w:val="num" w:pos="1080"/>
        </w:tabs>
        <w:jc w:val="both"/>
        <w:rPr>
          <w:rFonts w:cstheme="majorBidi"/>
          <w:szCs w:val="24"/>
          <w:lang w:val="id-ID"/>
        </w:rPr>
      </w:pPr>
      <w:r w:rsidRPr="008A1982">
        <w:rPr>
          <w:rFonts w:cstheme="majorBidi"/>
          <w:szCs w:val="24"/>
          <w:lang w:val="id-ID"/>
        </w:rPr>
        <w:t>Jenis dan hierarki peraturan perundang undangan selain yang dimaksud di atas mencakup peraturan yang ditetapkan oleh:</w:t>
      </w:r>
      <w:r w:rsidRPr="008A1982">
        <w:rPr>
          <w:rFonts w:cstheme="majorBidi"/>
          <w:szCs w:val="24"/>
          <w:lang w:val="id-ID"/>
        </w:rPr>
        <w:t xml:space="preserve"> 1) </w:t>
      </w:r>
      <w:r w:rsidRPr="008A1982">
        <w:rPr>
          <w:rFonts w:cstheme="majorBidi"/>
          <w:szCs w:val="24"/>
          <w:lang w:val="id-ID"/>
        </w:rPr>
        <w:t>Majelis Permusyawaratan Rakyat (“MPR”);</w:t>
      </w:r>
      <w:r w:rsidRPr="008A1982">
        <w:rPr>
          <w:rFonts w:cstheme="majorBidi"/>
          <w:szCs w:val="24"/>
          <w:lang w:val="id-ID"/>
        </w:rPr>
        <w:t xml:space="preserve"> 2) </w:t>
      </w:r>
      <w:r w:rsidRPr="008A1982">
        <w:rPr>
          <w:rFonts w:cstheme="majorBidi"/>
          <w:szCs w:val="24"/>
          <w:lang w:val="id-ID"/>
        </w:rPr>
        <w:t>Dewan Perwakilan Rakyat (“DPR”);</w:t>
      </w:r>
      <w:r w:rsidRPr="008A1982">
        <w:rPr>
          <w:rFonts w:cstheme="majorBidi"/>
          <w:szCs w:val="24"/>
          <w:lang w:val="id-ID"/>
        </w:rPr>
        <w:t xml:space="preserve"> 3) </w:t>
      </w:r>
      <w:r w:rsidRPr="008A1982">
        <w:rPr>
          <w:rFonts w:cstheme="majorBidi"/>
          <w:szCs w:val="24"/>
          <w:lang w:val="id-ID"/>
        </w:rPr>
        <w:t>Dewan Perwakilan Daerah (“DPD”);</w:t>
      </w:r>
      <w:r w:rsidRPr="008A1982">
        <w:rPr>
          <w:rFonts w:cstheme="majorBidi"/>
          <w:szCs w:val="24"/>
          <w:lang w:val="id-ID"/>
        </w:rPr>
        <w:t xml:space="preserve"> 4) </w:t>
      </w:r>
      <w:r w:rsidRPr="008A1982">
        <w:rPr>
          <w:rFonts w:cstheme="majorBidi"/>
          <w:szCs w:val="24"/>
          <w:lang w:val="id-ID"/>
        </w:rPr>
        <w:t>Mahkamah Agung;</w:t>
      </w:r>
      <w:r w:rsidRPr="008A1982">
        <w:rPr>
          <w:rFonts w:cstheme="majorBidi"/>
          <w:szCs w:val="24"/>
          <w:lang w:val="id-ID"/>
        </w:rPr>
        <w:t xml:space="preserve"> 5) </w:t>
      </w:r>
      <w:r w:rsidRPr="008A1982">
        <w:rPr>
          <w:rFonts w:cstheme="majorBidi"/>
          <w:szCs w:val="24"/>
          <w:lang w:val="id-ID"/>
        </w:rPr>
        <w:t>Mahkamah Konstitusi (“MK”);</w:t>
      </w:r>
      <w:r w:rsidRPr="008A1982">
        <w:rPr>
          <w:rFonts w:cstheme="majorBidi"/>
          <w:szCs w:val="24"/>
          <w:lang w:val="id-ID"/>
        </w:rPr>
        <w:t xml:space="preserve"> 6) </w:t>
      </w:r>
      <w:r w:rsidRPr="008A1982">
        <w:rPr>
          <w:rFonts w:cstheme="majorBidi"/>
          <w:szCs w:val="24"/>
          <w:lang w:val="id-ID"/>
        </w:rPr>
        <w:t>Badan Pemeriksa Keuangan;</w:t>
      </w:r>
      <w:r w:rsidRPr="008A1982">
        <w:rPr>
          <w:rFonts w:cstheme="majorBidi"/>
          <w:szCs w:val="24"/>
          <w:lang w:val="id-ID"/>
        </w:rPr>
        <w:t xml:space="preserve"> 7) </w:t>
      </w:r>
      <w:r w:rsidRPr="008A1982">
        <w:rPr>
          <w:rFonts w:cstheme="majorBidi"/>
          <w:szCs w:val="24"/>
          <w:lang w:val="id-ID"/>
        </w:rPr>
        <w:t>Komisi Yudisial;</w:t>
      </w:r>
      <w:r w:rsidRPr="008A1982">
        <w:rPr>
          <w:rFonts w:cstheme="majorBidi"/>
          <w:szCs w:val="24"/>
          <w:lang w:val="id-ID"/>
        </w:rPr>
        <w:t xml:space="preserve"> 8) </w:t>
      </w:r>
      <w:r w:rsidRPr="008A1982">
        <w:rPr>
          <w:rFonts w:cstheme="majorBidi"/>
          <w:szCs w:val="24"/>
          <w:lang w:val="id-ID"/>
        </w:rPr>
        <w:t>Bank Indonesia;</w:t>
      </w:r>
      <w:r w:rsidRPr="008A1982">
        <w:rPr>
          <w:rFonts w:cstheme="majorBidi"/>
          <w:szCs w:val="24"/>
          <w:lang w:val="id-ID"/>
        </w:rPr>
        <w:t xml:space="preserve"> 9) </w:t>
      </w:r>
      <w:r w:rsidRPr="008A1982">
        <w:rPr>
          <w:rFonts w:cstheme="majorBidi"/>
          <w:szCs w:val="24"/>
          <w:lang w:val="id-ID"/>
        </w:rPr>
        <w:t>Menteri;</w:t>
      </w:r>
      <w:r w:rsidRPr="008A1982">
        <w:rPr>
          <w:rFonts w:cstheme="majorBidi"/>
          <w:szCs w:val="24"/>
          <w:lang w:val="id-ID"/>
        </w:rPr>
        <w:t xml:space="preserve"> 10) </w:t>
      </w:r>
      <w:r w:rsidRPr="008A1982">
        <w:rPr>
          <w:rFonts w:cstheme="majorBidi"/>
          <w:szCs w:val="24"/>
          <w:lang w:val="id-ID"/>
        </w:rPr>
        <w:t>Badan, lembaga, atau komisi yang setingkat yang dibentuk dengan Undang-Undang (“UU”) atau pemerintah atas perintah UU;</w:t>
      </w:r>
      <w:r w:rsidRPr="008A1982">
        <w:rPr>
          <w:rFonts w:cstheme="majorBidi"/>
          <w:szCs w:val="24"/>
          <w:lang w:val="id-ID"/>
        </w:rPr>
        <w:t xml:space="preserve"> 11) </w:t>
      </w:r>
      <w:r w:rsidRPr="008A1982">
        <w:rPr>
          <w:rFonts w:cstheme="majorBidi"/>
          <w:szCs w:val="24"/>
          <w:lang w:val="id-ID"/>
        </w:rPr>
        <w:t>Dewan Perwakilan Rakyat Daerah (“DPRD”) Provinsi dan DPRD kabupaten/kota; dan</w:t>
      </w:r>
      <w:r w:rsidRPr="008A1982">
        <w:rPr>
          <w:rFonts w:cstheme="majorBidi"/>
          <w:szCs w:val="24"/>
          <w:lang w:val="id-ID"/>
        </w:rPr>
        <w:t xml:space="preserve"> 12) </w:t>
      </w:r>
      <w:r w:rsidRPr="008A1982">
        <w:rPr>
          <w:rFonts w:cstheme="majorBidi"/>
          <w:szCs w:val="24"/>
          <w:lang w:val="id-ID"/>
        </w:rPr>
        <w:t>Gubernur, bupati/walikota, kepala desa atau yang setingkat.</w:t>
      </w:r>
    </w:p>
    <w:p w14:paraId="42762A6B" w14:textId="77777777" w:rsidR="008A1982" w:rsidRPr="008A1982" w:rsidRDefault="008A1982" w:rsidP="008A1982">
      <w:pPr>
        <w:jc w:val="both"/>
        <w:rPr>
          <w:rFonts w:cstheme="majorBidi"/>
          <w:szCs w:val="24"/>
          <w:lang w:val="id-ID"/>
        </w:rPr>
      </w:pPr>
      <w:r w:rsidRPr="008A1982">
        <w:rPr>
          <w:rFonts w:cstheme="majorBidi"/>
          <w:szCs w:val="24"/>
          <w:lang w:val="id-ID"/>
        </w:rPr>
        <w:lastRenderedPageBreak/>
        <w:t>Dari uraian di atas jelas bahwa Inpres tidak termasuk dalam peraturan perundang-undangan yang berlaku di Indonesia saat ini. Oleh sebab itu, maka KHI semestinya dijadikan undang-undang dengan memuat ketentuan batasan minimal mahar yang layak dan pantas.</w:t>
      </w:r>
    </w:p>
    <w:p w14:paraId="4A461B92" w14:textId="77777777" w:rsidR="008A1982" w:rsidRPr="008A1982" w:rsidRDefault="008A1982" w:rsidP="008A1982">
      <w:pPr>
        <w:jc w:val="both"/>
        <w:rPr>
          <w:rFonts w:cstheme="majorBidi"/>
          <w:szCs w:val="24"/>
          <w:lang w:val="id-ID"/>
        </w:rPr>
      </w:pPr>
      <w:r w:rsidRPr="008A1982">
        <w:rPr>
          <w:rFonts w:cstheme="majorBidi"/>
          <w:szCs w:val="24"/>
          <w:lang w:val="id-ID"/>
        </w:rPr>
        <w:t>Pertanyaannya, berapa kah batas kelayakan mahar?</w:t>
      </w:r>
      <w:r w:rsidRPr="008A1982">
        <w:rPr>
          <w:rFonts w:cstheme="majorBidi"/>
          <w:szCs w:val="24"/>
        </w:rPr>
        <w:t xml:space="preserve"> </w:t>
      </w:r>
      <w:proofErr w:type="spellStart"/>
      <w:r w:rsidRPr="008A1982">
        <w:rPr>
          <w:rFonts w:cstheme="majorBidi"/>
          <w:szCs w:val="24"/>
        </w:rPr>
        <w:t>Kaitannya</w:t>
      </w:r>
      <w:proofErr w:type="spellEnd"/>
      <w:r w:rsidRPr="008A1982">
        <w:rPr>
          <w:rFonts w:cstheme="majorBidi"/>
          <w:szCs w:val="24"/>
        </w:rPr>
        <w:t xml:space="preserve">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jumlah</w:t>
      </w:r>
      <w:proofErr w:type="spellEnd"/>
      <w:r w:rsidRPr="008A1982">
        <w:rPr>
          <w:rFonts w:cstheme="majorBidi"/>
          <w:szCs w:val="24"/>
        </w:rPr>
        <w:t xml:space="preserve"> </w:t>
      </w:r>
      <w:proofErr w:type="spellStart"/>
      <w:r w:rsidRPr="008A1982">
        <w:rPr>
          <w:rFonts w:cstheme="majorBidi"/>
          <w:szCs w:val="24"/>
        </w:rPr>
        <w:t>mahar</w:t>
      </w:r>
      <w:proofErr w:type="spellEnd"/>
      <w:r w:rsidRPr="008A1982">
        <w:rPr>
          <w:rFonts w:cstheme="majorBidi"/>
          <w:szCs w:val="24"/>
        </w:rPr>
        <w:t xml:space="preserve">, </w:t>
      </w:r>
      <w:proofErr w:type="spellStart"/>
      <w:r w:rsidRPr="008A1982">
        <w:rPr>
          <w:rFonts w:cstheme="majorBidi"/>
          <w:szCs w:val="24"/>
        </w:rPr>
        <w:t>Alquran</w:t>
      </w:r>
      <w:proofErr w:type="spellEnd"/>
      <w:r w:rsidRPr="008A1982">
        <w:rPr>
          <w:rFonts w:cstheme="majorBidi"/>
          <w:szCs w:val="24"/>
        </w:rPr>
        <w:t xml:space="preserve"> </w:t>
      </w:r>
      <w:proofErr w:type="spellStart"/>
      <w:r w:rsidRPr="008A1982">
        <w:rPr>
          <w:rFonts w:cstheme="majorBidi"/>
          <w:szCs w:val="24"/>
        </w:rPr>
        <w:t>menggunakan</w:t>
      </w:r>
      <w:proofErr w:type="spellEnd"/>
      <w:r w:rsidRPr="008A1982">
        <w:rPr>
          <w:rFonts w:cstheme="majorBidi"/>
          <w:szCs w:val="24"/>
        </w:rPr>
        <w:t xml:space="preserve"> </w:t>
      </w:r>
      <w:proofErr w:type="spellStart"/>
      <w:r w:rsidRPr="008A1982">
        <w:rPr>
          <w:rFonts w:cstheme="majorBidi"/>
          <w:szCs w:val="24"/>
        </w:rPr>
        <w:t>istilah</w:t>
      </w:r>
      <w:proofErr w:type="spellEnd"/>
      <w:r w:rsidRPr="008A1982">
        <w:rPr>
          <w:rFonts w:cstheme="majorBidi"/>
          <w:szCs w:val="24"/>
        </w:rPr>
        <w:t xml:space="preserve"> yang sangat </w:t>
      </w:r>
      <w:proofErr w:type="spellStart"/>
      <w:r w:rsidRPr="008A1982">
        <w:rPr>
          <w:rFonts w:cstheme="majorBidi"/>
          <w:szCs w:val="24"/>
        </w:rPr>
        <w:t>fleksibel</w:t>
      </w:r>
      <w:proofErr w:type="spellEnd"/>
      <w:r w:rsidRPr="008A1982">
        <w:rPr>
          <w:rFonts w:cstheme="majorBidi"/>
          <w:szCs w:val="24"/>
        </w:rPr>
        <w:t xml:space="preserve">, </w:t>
      </w:r>
      <w:proofErr w:type="spellStart"/>
      <w:r w:rsidRPr="008A1982">
        <w:rPr>
          <w:rFonts w:cstheme="majorBidi"/>
          <w:szCs w:val="24"/>
        </w:rPr>
        <w:t>yaitu</w:t>
      </w:r>
      <w:proofErr w:type="spellEnd"/>
      <w:r w:rsidRPr="008A1982">
        <w:rPr>
          <w:rFonts w:cstheme="majorBidi"/>
          <w:szCs w:val="24"/>
        </w:rPr>
        <w:t xml:space="preserve"> </w:t>
      </w:r>
      <w:proofErr w:type="spellStart"/>
      <w:r w:rsidRPr="008A1982">
        <w:rPr>
          <w:rFonts w:cstheme="majorBidi"/>
          <w:szCs w:val="24"/>
        </w:rPr>
        <w:t>ma’rûf</w:t>
      </w:r>
      <w:proofErr w:type="spellEnd"/>
      <w:r w:rsidRPr="008A1982">
        <w:rPr>
          <w:rFonts w:cstheme="majorBidi"/>
          <w:szCs w:val="24"/>
          <w:lang w:val="id-ID"/>
        </w:rPr>
        <w:t>.</w:t>
      </w:r>
      <w:r w:rsidRPr="008A1982">
        <w:rPr>
          <w:rFonts w:cstheme="majorBidi"/>
          <w:szCs w:val="24"/>
          <w:vertAlign w:val="superscript"/>
        </w:rPr>
        <w:footnoteReference w:id="1"/>
      </w:r>
      <w:r w:rsidRPr="008A1982">
        <w:rPr>
          <w:rFonts w:cstheme="majorBidi"/>
          <w:szCs w:val="24"/>
          <w:lang w:val="id-ID"/>
        </w:rPr>
        <w:t xml:space="preserve"> Kata ma’rûf dapat diartikan “sepantasnya”, “sewajarnya” atau “semampunya”. Dalam haditsnya, Nabi Muhammad Saw. juga menyebutkan nilai mahar dengan jumlah yang terkadang sangat murah dan terkadang kedengarannya cukup mahal. </w:t>
      </w:r>
    </w:p>
    <w:p w14:paraId="7E9C7B90" w14:textId="520C77CA" w:rsidR="008A1982" w:rsidRPr="008A1982" w:rsidRDefault="008A1982" w:rsidP="008A1982">
      <w:pPr>
        <w:jc w:val="both"/>
        <w:rPr>
          <w:rFonts w:cstheme="majorBidi"/>
          <w:szCs w:val="24"/>
          <w:lang w:val="id-ID"/>
        </w:rPr>
      </w:pPr>
      <w:r w:rsidRPr="008A1982">
        <w:rPr>
          <w:rFonts w:cstheme="majorBidi"/>
          <w:szCs w:val="24"/>
          <w:lang w:val="id-ID"/>
        </w:rPr>
        <w:t xml:space="preserve">Sedangkan para </w:t>
      </w:r>
      <w:r w:rsidRPr="008A1982">
        <w:rPr>
          <w:rFonts w:cstheme="majorBidi"/>
          <w:szCs w:val="24"/>
        </w:rPr>
        <w:t xml:space="preserve"> Imam </w:t>
      </w:r>
      <w:proofErr w:type="spellStart"/>
      <w:r w:rsidRPr="008A1982">
        <w:rPr>
          <w:rFonts w:cstheme="majorBidi"/>
          <w:szCs w:val="24"/>
        </w:rPr>
        <w:t>Mazhab</w:t>
      </w:r>
      <w:proofErr w:type="spellEnd"/>
      <w:r w:rsidRPr="008A1982">
        <w:rPr>
          <w:rFonts w:cstheme="majorBidi"/>
          <w:szCs w:val="24"/>
          <w:lang w:val="id-ID"/>
        </w:rPr>
        <w:t xml:space="preserve"> memiliki pandangan berbeda </w:t>
      </w:r>
      <w:r w:rsidRPr="008A1982">
        <w:rPr>
          <w:rFonts w:cstheme="majorBidi"/>
          <w:szCs w:val="24"/>
        </w:rPr>
        <w:t xml:space="preserve"> </w:t>
      </w:r>
      <w:proofErr w:type="spellStart"/>
      <w:r w:rsidRPr="008A1982">
        <w:rPr>
          <w:rFonts w:cstheme="majorBidi"/>
          <w:szCs w:val="24"/>
        </w:rPr>
        <w:t>tentang</w:t>
      </w:r>
      <w:proofErr w:type="spellEnd"/>
      <w:r w:rsidRPr="008A1982">
        <w:rPr>
          <w:rFonts w:cstheme="majorBidi"/>
          <w:szCs w:val="24"/>
        </w:rPr>
        <w:t xml:space="preserve"> </w:t>
      </w:r>
      <w:proofErr w:type="spellStart"/>
      <w:r w:rsidRPr="008A1982">
        <w:rPr>
          <w:rFonts w:cstheme="majorBidi"/>
          <w:szCs w:val="24"/>
        </w:rPr>
        <w:t>batasan</w:t>
      </w:r>
      <w:proofErr w:type="spellEnd"/>
      <w:r w:rsidRPr="008A1982">
        <w:rPr>
          <w:rFonts w:cstheme="majorBidi"/>
          <w:szCs w:val="24"/>
        </w:rPr>
        <w:t xml:space="preserve"> minimal </w:t>
      </w:r>
      <w:proofErr w:type="spellStart"/>
      <w:r w:rsidRPr="008A1982">
        <w:rPr>
          <w:rFonts w:cstheme="majorBidi"/>
          <w:szCs w:val="24"/>
        </w:rPr>
        <w:t>mahar</w:t>
      </w:r>
      <w:proofErr w:type="spellEnd"/>
      <w:r w:rsidRPr="008A1982">
        <w:rPr>
          <w:rFonts w:cstheme="majorBidi"/>
          <w:szCs w:val="24"/>
        </w:rPr>
        <w:t>. M</w:t>
      </w:r>
      <w:r w:rsidRPr="008A1982">
        <w:rPr>
          <w:rFonts w:cstheme="majorBidi"/>
          <w:szCs w:val="24"/>
          <w:lang w:val="id-ID"/>
        </w:rPr>
        <w:t xml:space="preserve">enurut Imam Hanafi batas minimal 10 dirham yang jika diuangkan dengan nilai mata uang rupiah saat ini sebesar Rp. 140.000,00. </w:t>
      </w:r>
      <w:proofErr w:type="spellStart"/>
      <w:r w:rsidRPr="008A1982">
        <w:rPr>
          <w:rFonts w:cstheme="majorBidi"/>
          <w:szCs w:val="24"/>
        </w:rPr>
        <w:t>Standar</w:t>
      </w:r>
      <w:proofErr w:type="spellEnd"/>
      <w:r w:rsidRPr="008A1982">
        <w:rPr>
          <w:rFonts w:cstheme="majorBidi"/>
          <w:szCs w:val="24"/>
        </w:rPr>
        <w:t xml:space="preserve"> ini </w:t>
      </w:r>
      <w:proofErr w:type="spellStart"/>
      <w:r w:rsidRPr="008A1982">
        <w:rPr>
          <w:rFonts w:cstheme="majorBidi"/>
          <w:szCs w:val="24"/>
        </w:rPr>
        <w:t>diqiyaskan</w:t>
      </w:r>
      <w:proofErr w:type="spellEnd"/>
      <w:r w:rsidRPr="008A1982">
        <w:rPr>
          <w:rFonts w:cstheme="majorBidi"/>
          <w:szCs w:val="24"/>
        </w:rPr>
        <w:t xml:space="preserve"> </w:t>
      </w:r>
      <w:proofErr w:type="spellStart"/>
      <w:r w:rsidRPr="008A1982">
        <w:rPr>
          <w:rFonts w:cstheme="majorBidi"/>
          <w:szCs w:val="24"/>
        </w:rPr>
        <w:t>kepada</w:t>
      </w:r>
      <w:proofErr w:type="spellEnd"/>
      <w:r w:rsidRPr="008A1982">
        <w:rPr>
          <w:rFonts w:cstheme="majorBidi"/>
          <w:szCs w:val="24"/>
        </w:rPr>
        <w:t xml:space="preserve"> </w:t>
      </w:r>
      <w:proofErr w:type="spellStart"/>
      <w:r w:rsidRPr="008A1982">
        <w:rPr>
          <w:rFonts w:cstheme="majorBidi"/>
          <w:szCs w:val="24"/>
        </w:rPr>
        <w:t>ukuran</w:t>
      </w:r>
      <w:proofErr w:type="spellEnd"/>
      <w:r w:rsidRPr="008A1982">
        <w:rPr>
          <w:rFonts w:cstheme="majorBidi"/>
          <w:szCs w:val="24"/>
        </w:rPr>
        <w:t xml:space="preserve"> </w:t>
      </w:r>
      <w:proofErr w:type="spellStart"/>
      <w:r w:rsidRPr="008A1982">
        <w:rPr>
          <w:rFonts w:cstheme="majorBidi"/>
          <w:szCs w:val="24"/>
        </w:rPr>
        <w:t>pencurian</w:t>
      </w:r>
      <w:proofErr w:type="spellEnd"/>
      <w:r w:rsidRPr="008A1982">
        <w:rPr>
          <w:rFonts w:cstheme="majorBidi"/>
          <w:szCs w:val="24"/>
        </w:rPr>
        <w:t xml:space="preserve"> yang </w:t>
      </w:r>
      <w:proofErr w:type="spellStart"/>
      <w:r w:rsidRPr="008A1982">
        <w:rPr>
          <w:rFonts w:cstheme="majorBidi"/>
          <w:szCs w:val="24"/>
        </w:rPr>
        <w:t>membuat</w:t>
      </w:r>
      <w:proofErr w:type="spellEnd"/>
      <w:r w:rsidRPr="008A1982">
        <w:rPr>
          <w:rFonts w:cstheme="majorBidi"/>
          <w:szCs w:val="24"/>
        </w:rPr>
        <w:t xml:space="preserve"> </w:t>
      </w:r>
      <w:proofErr w:type="spellStart"/>
      <w:r w:rsidRPr="008A1982">
        <w:rPr>
          <w:rFonts w:cstheme="majorBidi"/>
          <w:szCs w:val="24"/>
        </w:rPr>
        <w:t>tangan</w:t>
      </w:r>
      <w:proofErr w:type="spellEnd"/>
      <w:r w:rsidRPr="008A1982">
        <w:rPr>
          <w:rFonts w:cstheme="majorBidi"/>
          <w:szCs w:val="24"/>
        </w:rPr>
        <w:t xml:space="preserve"> </w:t>
      </w:r>
      <w:proofErr w:type="spellStart"/>
      <w:r w:rsidRPr="008A1982">
        <w:rPr>
          <w:rFonts w:cstheme="majorBidi"/>
          <w:szCs w:val="24"/>
        </w:rPr>
        <w:t>si</w:t>
      </w:r>
      <w:proofErr w:type="spellEnd"/>
      <w:r w:rsidRPr="008A1982">
        <w:rPr>
          <w:rFonts w:cstheme="majorBidi"/>
          <w:szCs w:val="24"/>
        </w:rPr>
        <w:t xml:space="preserve"> </w:t>
      </w:r>
      <w:proofErr w:type="spellStart"/>
      <w:r w:rsidRPr="008A1982">
        <w:rPr>
          <w:rFonts w:cstheme="majorBidi"/>
          <w:szCs w:val="24"/>
        </w:rPr>
        <w:t>pencuri</w:t>
      </w:r>
      <w:proofErr w:type="spellEnd"/>
      <w:r w:rsidRPr="008A1982">
        <w:rPr>
          <w:rFonts w:cstheme="majorBidi"/>
          <w:szCs w:val="24"/>
        </w:rPr>
        <w:t xml:space="preserve"> </w:t>
      </w:r>
      <w:proofErr w:type="spellStart"/>
      <w:r w:rsidRPr="008A1982">
        <w:rPr>
          <w:rFonts w:cstheme="majorBidi"/>
          <w:szCs w:val="24"/>
        </w:rPr>
        <w:t>dipotong</w:t>
      </w:r>
      <w:proofErr w:type="spellEnd"/>
      <w:r w:rsidRPr="008A1982">
        <w:rPr>
          <w:rFonts w:cstheme="majorBidi"/>
          <w:szCs w:val="24"/>
        </w:rPr>
        <w:t xml:space="preserve">, </w:t>
      </w:r>
      <w:proofErr w:type="spellStart"/>
      <w:r w:rsidRPr="008A1982">
        <w:rPr>
          <w:rFonts w:cstheme="majorBidi"/>
          <w:szCs w:val="24"/>
        </w:rPr>
        <w:t>yakni</w:t>
      </w:r>
      <w:proofErr w:type="spellEnd"/>
      <w:r w:rsidRPr="008A1982">
        <w:rPr>
          <w:rFonts w:cstheme="majorBidi"/>
          <w:szCs w:val="24"/>
        </w:rPr>
        <w:t xml:space="preserve">  </w:t>
      </w:r>
      <w:proofErr w:type="spellStart"/>
      <w:r w:rsidRPr="008A1982">
        <w:rPr>
          <w:rFonts w:cstheme="majorBidi"/>
          <w:szCs w:val="24"/>
        </w:rPr>
        <w:t>satu</w:t>
      </w:r>
      <w:proofErr w:type="spellEnd"/>
      <w:r w:rsidRPr="008A1982">
        <w:rPr>
          <w:rFonts w:cstheme="majorBidi"/>
          <w:szCs w:val="24"/>
        </w:rPr>
        <w:t xml:space="preserve"> dinar atau 10 dirham. Hal ini </w:t>
      </w:r>
      <w:proofErr w:type="spellStart"/>
      <w:r w:rsidRPr="008A1982">
        <w:rPr>
          <w:rFonts w:cstheme="majorBidi"/>
          <w:szCs w:val="24"/>
        </w:rPr>
        <w:t>untuk</w:t>
      </w:r>
      <w:proofErr w:type="spellEnd"/>
      <w:r w:rsidRPr="008A1982">
        <w:rPr>
          <w:rFonts w:cstheme="majorBidi"/>
          <w:szCs w:val="24"/>
        </w:rPr>
        <w:t xml:space="preserve"> </w:t>
      </w:r>
      <w:proofErr w:type="spellStart"/>
      <w:r w:rsidRPr="008A1982">
        <w:rPr>
          <w:rFonts w:cstheme="majorBidi"/>
          <w:szCs w:val="24"/>
        </w:rPr>
        <w:t>menampakkan</w:t>
      </w:r>
      <w:proofErr w:type="spellEnd"/>
      <w:r w:rsidRPr="008A1982">
        <w:rPr>
          <w:rFonts w:cstheme="majorBidi"/>
          <w:szCs w:val="24"/>
        </w:rPr>
        <w:t xml:space="preserve"> </w:t>
      </w:r>
      <w:proofErr w:type="spellStart"/>
      <w:r w:rsidRPr="008A1982">
        <w:rPr>
          <w:rFonts w:cstheme="majorBidi"/>
          <w:szCs w:val="24"/>
        </w:rPr>
        <w:t>posisi</w:t>
      </w:r>
      <w:proofErr w:type="spellEnd"/>
      <w:r w:rsidRPr="008A1982">
        <w:rPr>
          <w:rFonts w:cstheme="majorBidi"/>
          <w:szCs w:val="24"/>
        </w:rPr>
        <w:t xml:space="preserve"> </w:t>
      </w:r>
      <w:proofErr w:type="spellStart"/>
      <w:r w:rsidRPr="008A1982">
        <w:rPr>
          <w:rFonts w:cstheme="majorBidi"/>
          <w:szCs w:val="24"/>
        </w:rPr>
        <w:t>perempuan</w:t>
      </w:r>
      <w:proofErr w:type="spellEnd"/>
      <w:r w:rsidRPr="008A1982">
        <w:rPr>
          <w:rFonts w:cstheme="majorBidi"/>
          <w:szCs w:val="24"/>
        </w:rPr>
        <w:t xml:space="preserve">. </w:t>
      </w:r>
      <w:proofErr w:type="spellStart"/>
      <w:r w:rsidRPr="008A1982">
        <w:rPr>
          <w:rFonts w:cstheme="majorBidi"/>
          <w:szCs w:val="24"/>
        </w:rPr>
        <w:t>Tetapi</w:t>
      </w:r>
      <w:proofErr w:type="spellEnd"/>
      <w:r w:rsidRPr="008A1982">
        <w:rPr>
          <w:rFonts w:cstheme="majorBidi"/>
          <w:szCs w:val="24"/>
        </w:rPr>
        <w:t xml:space="preserve"> </w:t>
      </w:r>
      <w:proofErr w:type="spellStart"/>
      <w:r w:rsidRPr="008A1982">
        <w:rPr>
          <w:rFonts w:cstheme="majorBidi"/>
          <w:szCs w:val="24"/>
        </w:rPr>
        <w:t>ketika</w:t>
      </w:r>
      <w:proofErr w:type="spellEnd"/>
      <w:r w:rsidRPr="008A1982">
        <w:rPr>
          <w:rFonts w:cstheme="majorBidi"/>
          <w:szCs w:val="24"/>
        </w:rPr>
        <w:t xml:space="preserve"> </w:t>
      </w:r>
      <w:proofErr w:type="spellStart"/>
      <w:r w:rsidRPr="008A1982">
        <w:rPr>
          <w:rFonts w:cstheme="majorBidi"/>
          <w:szCs w:val="24"/>
        </w:rPr>
        <w:t>mereka</w:t>
      </w:r>
      <w:proofErr w:type="spellEnd"/>
      <w:r w:rsidRPr="008A1982">
        <w:rPr>
          <w:rFonts w:cstheme="majorBidi"/>
          <w:szCs w:val="24"/>
        </w:rPr>
        <w:t xml:space="preserve"> </w:t>
      </w:r>
      <w:proofErr w:type="spellStart"/>
      <w:r w:rsidRPr="008A1982">
        <w:rPr>
          <w:rFonts w:cstheme="majorBidi"/>
          <w:szCs w:val="24"/>
        </w:rPr>
        <w:t>mencari</w:t>
      </w:r>
      <w:proofErr w:type="spellEnd"/>
      <w:r w:rsidRPr="008A1982">
        <w:rPr>
          <w:rFonts w:cstheme="majorBidi"/>
          <w:szCs w:val="24"/>
        </w:rPr>
        <w:t xml:space="preserve"> “</w:t>
      </w:r>
      <w:proofErr w:type="spellStart"/>
      <w:r w:rsidRPr="008A1982">
        <w:rPr>
          <w:rFonts w:cstheme="majorBidi"/>
          <w:szCs w:val="24"/>
        </w:rPr>
        <w:t>dasar</w:t>
      </w:r>
      <w:proofErr w:type="spellEnd"/>
      <w:r w:rsidRPr="008A1982">
        <w:rPr>
          <w:rFonts w:cstheme="majorBidi"/>
          <w:szCs w:val="24"/>
        </w:rPr>
        <w:t xml:space="preserve">” </w:t>
      </w:r>
      <w:proofErr w:type="spellStart"/>
      <w:r w:rsidRPr="008A1982">
        <w:rPr>
          <w:rFonts w:cstheme="majorBidi"/>
          <w:szCs w:val="24"/>
        </w:rPr>
        <w:t>untuk</w:t>
      </w:r>
      <w:proofErr w:type="spellEnd"/>
      <w:r w:rsidRPr="008A1982">
        <w:rPr>
          <w:rFonts w:cstheme="majorBidi"/>
          <w:szCs w:val="24"/>
        </w:rPr>
        <w:t xml:space="preserve"> </w:t>
      </w:r>
      <w:proofErr w:type="spellStart"/>
      <w:r w:rsidRPr="008A1982">
        <w:rPr>
          <w:rFonts w:cstheme="majorBidi"/>
          <w:szCs w:val="24"/>
        </w:rPr>
        <w:t>mengqiyaskan</w:t>
      </w:r>
      <w:proofErr w:type="spellEnd"/>
      <w:r w:rsidRPr="008A1982">
        <w:rPr>
          <w:rFonts w:cstheme="majorBidi"/>
          <w:szCs w:val="24"/>
        </w:rPr>
        <w:t xml:space="preserve"> batas </w:t>
      </w:r>
      <w:proofErr w:type="spellStart"/>
      <w:r w:rsidRPr="008A1982">
        <w:rPr>
          <w:rFonts w:cstheme="majorBidi"/>
          <w:szCs w:val="24"/>
        </w:rPr>
        <w:t>maksimal</w:t>
      </w:r>
      <w:proofErr w:type="spellEnd"/>
      <w:r w:rsidRPr="008A1982">
        <w:rPr>
          <w:rFonts w:cstheme="majorBidi"/>
          <w:szCs w:val="24"/>
        </w:rPr>
        <w:t xml:space="preserve"> dan minimal </w:t>
      </w:r>
      <w:proofErr w:type="spellStart"/>
      <w:r w:rsidRPr="008A1982">
        <w:rPr>
          <w:rFonts w:cstheme="majorBidi"/>
          <w:szCs w:val="24"/>
        </w:rPr>
        <w:t>mahar</w:t>
      </w:r>
      <w:proofErr w:type="spellEnd"/>
      <w:r w:rsidRPr="008A1982">
        <w:rPr>
          <w:rFonts w:cstheme="majorBidi"/>
          <w:szCs w:val="24"/>
        </w:rPr>
        <w:t xml:space="preserve">, yang </w:t>
      </w:r>
      <w:proofErr w:type="spellStart"/>
      <w:r w:rsidRPr="008A1982">
        <w:rPr>
          <w:rFonts w:cstheme="majorBidi"/>
          <w:szCs w:val="24"/>
        </w:rPr>
        <w:t>mirip</w:t>
      </w:r>
      <w:proofErr w:type="spellEnd"/>
      <w:r w:rsidRPr="008A1982">
        <w:rPr>
          <w:rFonts w:cstheme="majorBidi"/>
          <w:szCs w:val="24"/>
        </w:rPr>
        <w:t xml:space="preserve"> </w:t>
      </w:r>
      <w:proofErr w:type="spellStart"/>
      <w:r w:rsidRPr="008A1982">
        <w:rPr>
          <w:rFonts w:cstheme="majorBidi"/>
          <w:szCs w:val="24"/>
        </w:rPr>
        <w:t>ialah</w:t>
      </w:r>
      <w:proofErr w:type="spellEnd"/>
      <w:r w:rsidRPr="008A1982">
        <w:rPr>
          <w:rFonts w:cstheme="majorBidi"/>
          <w:szCs w:val="24"/>
        </w:rPr>
        <w:t xml:space="preserve"> </w:t>
      </w:r>
      <w:proofErr w:type="spellStart"/>
      <w:r w:rsidRPr="008A1982">
        <w:rPr>
          <w:rFonts w:cstheme="majorBidi"/>
          <w:szCs w:val="24"/>
        </w:rPr>
        <w:t>dasar</w:t>
      </w:r>
      <w:proofErr w:type="spellEnd"/>
      <w:r w:rsidRPr="008A1982">
        <w:rPr>
          <w:rFonts w:cstheme="majorBidi"/>
          <w:szCs w:val="24"/>
        </w:rPr>
        <w:t xml:space="preserve"> </w:t>
      </w:r>
      <w:proofErr w:type="spellStart"/>
      <w:r w:rsidRPr="008A1982">
        <w:rPr>
          <w:rFonts w:cstheme="majorBidi"/>
          <w:szCs w:val="24"/>
        </w:rPr>
        <w:t>hukuman</w:t>
      </w:r>
      <w:proofErr w:type="spellEnd"/>
      <w:r w:rsidRPr="008A1982">
        <w:rPr>
          <w:rFonts w:cstheme="majorBidi"/>
          <w:szCs w:val="24"/>
        </w:rPr>
        <w:t xml:space="preserve"> </w:t>
      </w:r>
      <w:proofErr w:type="spellStart"/>
      <w:r w:rsidRPr="008A1982">
        <w:rPr>
          <w:rFonts w:cstheme="majorBidi"/>
          <w:szCs w:val="24"/>
        </w:rPr>
        <w:t>potong</w:t>
      </w:r>
      <w:proofErr w:type="spellEnd"/>
      <w:r w:rsidRPr="008A1982">
        <w:rPr>
          <w:rFonts w:cstheme="majorBidi"/>
          <w:szCs w:val="24"/>
        </w:rPr>
        <w:t xml:space="preserve"> </w:t>
      </w:r>
      <w:proofErr w:type="spellStart"/>
      <w:r w:rsidRPr="008A1982">
        <w:rPr>
          <w:rFonts w:cstheme="majorBidi"/>
          <w:szCs w:val="24"/>
        </w:rPr>
        <w:t>tangan</w:t>
      </w:r>
      <w:proofErr w:type="spellEnd"/>
      <w:r w:rsidRPr="008A1982">
        <w:rPr>
          <w:rFonts w:cstheme="majorBidi"/>
          <w:szCs w:val="24"/>
        </w:rPr>
        <w:t xml:space="preserve"> </w:t>
      </w:r>
      <w:proofErr w:type="spellStart"/>
      <w:r w:rsidRPr="008A1982">
        <w:rPr>
          <w:rFonts w:cstheme="majorBidi"/>
          <w:szCs w:val="24"/>
        </w:rPr>
        <w:t>dalam</w:t>
      </w:r>
      <w:proofErr w:type="spellEnd"/>
      <w:r w:rsidRPr="008A1982">
        <w:rPr>
          <w:rFonts w:cstheme="majorBidi"/>
          <w:szCs w:val="24"/>
        </w:rPr>
        <w:t xml:space="preserve"> </w:t>
      </w:r>
      <w:proofErr w:type="spellStart"/>
      <w:r w:rsidRPr="008A1982">
        <w:rPr>
          <w:rFonts w:cstheme="majorBidi"/>
          <w:szCs w:val="24"/>
        </w:rPr>
        <w:t>kasus</w:t>
      </w:r>
      <w:proofErr w:type="spellEnd"/>
      <w:r w:rsidRPr="008A1982">
        <w:rPr>
          <w:rFonts w:cstheme="majorBidi"/>
          <w:szCs w:val="24"/>
        </w:rPr>
        <w:t xml:space="preserve"> </w:t>
      </w:r>
      <w:proofErr w:type="spellStart"/>
      <w:r w:rsidRPr="008A1982">
        <w:rPr>
          <w:rFonts w:cstheme="majorBidi"/>
          <w:szCs w:val="24"/>
        </w:rPr>
        <w:t>pencurian</w:t>
      </w:r>
      <w:proofErr w:type="spellEnd"/>
      <w:r w:rsidRPr="008A1982">
        <w:rPr>
          <w:rFonts w:cstheme="majorBidi"/>
          <w:szCs w:val="24"/>
        </w:rPr>
        <w:t xml:space="preserve">, </w:t>
      </w:r>
      <w:proofErr w:type="spellStart"/>
      <w:r w:rsidRPr="008A1982">
        <w:rPr>
          <w:rFonts w:cstheme="majorBidi"/>
          <w:szCs w:val="24"/>
        </w:rPr>
        <w:t>karena</w:t>
      </w:r>
      <w:proofErr w:type="spellEnd"/>
      <w:r w:rsidRPr="008A1982">
        <w:rPr>
          <w:rFonts w:cstheme="majorBidi"/>
          <w:szCs w:val="24"/>
        </w:rPr>
        <w:t xml:space="preserve"> </w:t>
      </w:r>
      <w:proofErr w:type="spellStart"/>
      <w:r w:rsidRPr="008A1982">
        <w:rPr>
          <w:rFonts w:cstheme="majorBidi"/>
          <w:szCs w:val="24"/>
        </w:rPr>
        <w:t>kedua</w:t>
      </w:r>
      <w:proofErr w:type="spellEnd"/>
      <w:r w:rsidRPr="008A1982">
        <w:rPr>
          <w:rFonts w:cstheme="majorBidi"/>
          <w:szCs w:val="24"/>
        </w:rPr>
        <w:t xml:space="preserve"> </w:t>
      </w:r>
      <w:proofErr w:type="spellStart"/>
      <w:r w:rsidRPr="008A1982">
        <w:rPr>
          <w:rFonts w:cstheme="majorBidi"/>
          <w:szCs w:val="24"/>
        </w:rPr>
        <w:t>hukum</w:t>
      </w:r>
      <w:proofErr w:type="spellEnd"/>
      <w:r w:rsidRPr="008A1982">
        <w:rPr>
          <w:rFonts w:cstheme="majorBidi"/>
          <w:szCs w:val="24"/>
        </w:rPr>
        <w:t xml:space="preserve"> ini </w:t>
      </w:r>
      <w:proofErr w:type="spellStart"/>
      <w:r w:rsidRPr="008A1982">
        <w:rPr>
          <w:rFonts w:cstheme="majorBidi"/>
          <w:szCs w:val="24"/>
        </w:rPr>
        <w:t>sama-sama</w:t>
      </w:r>
      <w:proofErr w:type="spellEnd"/>
      <w:r w:rsidRPr="008A1982">
        <w:rPr>
          <w:rFonts w:cstheme="majorBidi"/>
          <w:szCs w:val="24"/>
        </w:rPr>
        <w:t xml:space="preserve"> </w:t>
      </w:r>
      <w:proofErr w:type="spellStart"/>
      <w:r w:rsidRPr="008A1982">
        <w:rPr>
          <w:rFonts w:cstheme="majorBidi"/>
          <w:szCs w:val="24"/>
        </w:rPr>
        <w:t>memberikan</w:t>
      </w:r>
      <w:proofErr w:type="spellEnd"/>
      <w:r w:rsidRPr="008A1982">
        <w:rPr>
          <w:rFonts w:cstheme="majorBidi"/>
          <w:szCs w:val="24"/>
        </w:rPr>
        <w:t xml:space="preserve"> </w:t>
      </w:r>
      <w:proofErr w:type="spellStart"/>
      <w:r w:rsidRPr="008A1982">
        <w:rPr>
          <w:rFonts w:cstheme="majorBidi"/>
          <w:szCs w:val="24"/>
        </w:rPr>
        <w:t>kewenangan</w:t>
      </w:r>
      <w:proofErr w:type="spellEnd"/>
      <w:r w:rsidRPr="008A1982">
        <w:rPr>
          <w:rFonts w:cstheme="majorBidi"/>
          <w:szCs w:val="24"/>
        </w:rPr>
        <w:t xml:space="preserve"> </w:t>
      </w:r>
      <w:proofErr w:type="spellStart"/>
      <w:r w:rsidRPr="008A1982">
        <w:rPr>
          <w:rFonts w:cstheme="majorBidi"/>
          <w:szCs w:val="24"/>
        </w:rPr>
        <w:t>untuk</w:t>
      </w:r>
      <w:proofErr w:type="spellEnd"/>
      <w:r w:rsidRPr="008A1982">
        <w:rPr>
          <w:rFonts w:cstheme="majorBidi"/>
          <w:szCs w:val="24"/>
        </w:rPr>
        <w:t xml:space="preserve"> </w:t>
      </w:r>
      <w:proofErr w:type="spellStart"/>
      <w:r w:rsidRPr="008A1982">
        <w:rPr>
          <w:rFonts w:cstheme="majorBidi"/>
          <w:szCs w:val="24"/>
        </w:rPr>
        <w:t>memperoleh</w:t>
      </w:r>
      <w:proofErr w:type="spellEnd"/>
      <w:r w:rsidRPr="008A1982">
        <w:rPr>
          <w:rFonts w:cstheme="majorBidi"/>
          <w:szCs w:val="24"/>
        </w:rPr>
        <w:t xml:space="preserve"> </w:t>
      </w:r>
      <w:proofErr w:type="spellStart"/>
      <w:r w:rsidRPr="008A1982">
        <w:rPr>
          <w:rFonts w:cstheme="majorBidi"/>
          <w:szCs w:val="24"/>
        </w:rPr>
        <w:t>manfaat</w:t>
      </w:r>
      <w:proofErr w:type="spellEnd"/>
      <w:r w:rsidRPr="008A1982">
        <w:rPr>
          <w:rFonts w:cstheme="majorBidi"/>
          <w:szCs w:val="24"/>
        </w:rPr>
        <w:t xml:space="preserve"> pada </w:t>
      </w:r>
      <w:proofErr w:type="spellStart"/>
      <w:r w:rsidRPr="008A1982">
        <w:rPr>
          <w:rFonts w:cstheme="majorBidi"/>
          <w:szCs w:val="24"/>
        </w:rPr>
        <w:t>anggota</w:t>
      </w:r>
      <w:proofErr w:type="spellEnd"/>
      <w:r w:rsidRPr="008A1982">
        <w:rPr>
          <w:rFonts w:cstheme="majorBidi"/>
          <w:szCs w:val="24"/>
        </w:rPr>
        <w:t xml:space="preserve"> </w:t>
      </w:r>
      <w:proofErr w:type="spellStart"/>
      <w:r w:rsidRPr="008A1982">
        <w:rPr>
          <w:rFonts w:cstheme="majorBidi"/>
          <w:szCs w:val="24"/>
        </w:rPr>
        <w:t>tubuh</w:t>
      </w:r>
      <w:proofErr w:type="spellEnd"/>
      <w:r w:rsidRPr="008A1982">
        <w:rPr>
          <w:rFonts w:cstheme="majorBidi"/>
          <w:szCs w:val="24"/>
        </w:rPr>
        <w:t xml:space="preserve">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imbalan</w:t>
      </w:r>
      <w:proofErr w:type="spellEnd"/>
      <w:r w:rsidRPr="008A1982">
        <w:rPr>
          <w:rFonts w:cstheme="majorBidi"/>
          <w:szCs w:val="24"/>
        </w:rPr>
        <w:t xml:space="preserve"> </w:t>
      </w:r>
      <w:proofErr w:type="spellStart"/>
      <w:r w:rsidRPr="008A1982">
        <w:rPr>
          <w:rFonts w:cstheme="majorBidi"/>
          <w:szCs w:val="24"/>
        </w:rPr>
        <w:t>harta</w:t>
      </w:r>
      <w:proofErr w:type="spellEnd"/>
      <w:r w:rsidRPr="008A1982">
        <w:rPr>
          <w:rFonts w:cstheme="majorBidi"/>
          <w:szCs w:val="24"/>
        </w:rPr>
        <w:t xml:space="preserve">, </w:t>
      </w:r>
      <w:proofErr w:type="spellStart"/>
      <w:r w:rsidRPr="008A1982">
        <w:rPr>
          <w:rFonts w:cstheme="majorBidi"/>
          <w:szCs w:val="24"/>
        </w:rPr>
        <w:t>yaitu</w:t>
      </w:r>
      <w:proofErr w:type="spellEnd"/>
      <w:r w:rsidRPr="008A1982">
        <w:rPr>
          <w:rFonts w:cstheme="majorBidi"/>
          <w:szCs w:val="24"/>
        </w:rPr>
        <w:t xml:space="preserve"> </w:t>
      </w:r>
      <w:proofErr w:type="spellStart"/>
      <w:r w:rsidRPr="008A1982">
        <w:rPr>
          <w:rFonts w:cstheme="majorBidi"/>
          <w:szCs w:val="24"/>
        </w:rPr>
        <w:t>potong</w:t>
      </w:r>
      <w:proofErr w:type="spellEnd"/>
      <w:r w:rsidRPr="008A1982">
        <w:rPr>
          <w:rFonts w:cstheme="majorBidi"/>
          <w:szCs w:val="24"/>
        </w:rPr>
        <w:t xml:space="preserve"> </w:t>
      </w:r>
      <w:proofErr w:type="spellStart"/>
      <w:r w:rsidRPr="008A1982">
        <w:rPr>
          <w:rFonts w:cstheme="majorBidi"/>
          <w:szCs w:val="24"/>
        </w:rPr>
        <w:t>tangan</w:t>
      </w:r>
      <w:proofErr w:type="spellEnd"/>
      <w:r w:rsidRPr="008A1982">
        <w:rPr>
          <w:rFonts w:cstheme="majorBidi"/>
          <w:szCs w:val="24"/>
        </w:rPr>
        <w:t xml:space="preserve"> </w:t>
      </w:r>
      <w:proofErr w:type="spellStart"/>
      <w:r w:rsidRPr="008A1982">
        <w:rPr>
          <w:rFonts w:cstheme="majorBidi"/>
          <w:szCs w:val="24"/>
        </w:rPr>
        <w:t>karena</w:t>
      </w:r>
      <w:proofErr w:type="spellEnd"/>
      <w:r w:rsidRPr="008A1982">
        <w:rPr>
          <w:rFonts w:cstheme="majorBidi"/>
          <w:szCs w:val="24"/>
        </w:rPr>
        <w:t xml:space="preserve"> </w:t>
      </w:r>
      <w:proofErr w:type="spellStart"/>
      <w:r w:rsidRPr="008A1982">
        <w:rPr>
          <w:rFonts w:cstheme="majorBidi"/>
          <w:szCs w:val="24"/>
        </w:rPr>
        <w:t>melakukan</w:t>
      </w:r>
      <w:proofErr w:type="spellEnd"/>
      <w:r w:rsidRPr="008A1982">
        <w:rPr>
          <w:rFonts w:cstheme="majorBidi"/>
          <w:szCs w:val="24"/>
        </w:rPr>
        <w:t xml:space="preserve"> </w:t>
      </w:r>
      <w:proofErr w:type="spellStart"/>
      <w:r w:rsidRPr="008A1982">
        <w:rPr>
          <w:rFonts w:cstheme="majorBidi"/>
          <w:szCs w:val="24"/>
        </w:rPr>
        <w:t>pencurian</w:t>
      </w:r>
      <w:proofErr w:type="spellEnd"/>
      <w:r w:rsidRPr="008A1982">
        <w:rPr>
          <w:rFonts w:cstheme="majorBidi"/>
          <w:szCs w:val="24"/>
        </w:rPr>
        <w:t xml:space="preserve"> </w:t>
      </w:r>
      <w:proofErr w:type="spellStart"/>
      <w:r w:rsidRPr="008A1982">
        <w:rPr>
          <w:rFonts w:cstheme="majorBidi"/>
          <w:szCs w:val="24"/>
        </w:rPr>
        <w:t>terhadap</w:t>
      </w:r>
      <w:proofErr w:type="spellEnd"/>
      <w:r w:rsidRPr="008A1982">
        <w:rPr>
          <w:rFonts w:cstheme="majorBidi"/>
          <w:szCs w:val="24"/>
        </w:rPr>
        <w:t xml:space="preserve"> </w:t>
      </w:r>
      <w:proofErr w:type="spellStart"/>
      <w:r w:rsidRPr="008A1982">
        <w:rPr>
          <w:rFonts w:cstheme="majorBidi"/>
          <w:szCs w:val="24"/>
        </w:rPr>
        <w:t>harta</w:t>
      </w:r>
      <w:proofErr w:type="spellEnd"/>
      <w:r w:rsidRPr="008A1982">
        <w:rPr>
          <w:rFonts w:cstheme="majorBidi"/>
          <w:szCs w:val="24"/>
        </w:rPr>
        <w:t xml:space="preserve"> yang </w:t>
      </w:r>
      <w:proofErr w:type="spellStart"/>
      <w:r w:rsidRPr="008A1982">
        <w:rPr>
          <w:rFonts w:cstheme="majorBidi"/>
          <w:szCs w:val="24"/>
        </w:rPr>
        <w:t>sudah</w:t>
      </w:r>
      <w:proofErr w:type="spellEnd"/>
      <w:r w:rsidRPr="008A1982">
        <w:rPr>
          <w:rFonts w:cstheme="majorBidi"/>
          <w:szCs w:val="24"/>
        </w:rPr>
        <w:t xml:space="preserve"> </w:t>
      </w:r>
      <w:proofErr w:type="spellStart"/>
      <w:r w:rsidRPr="008A1982">
        <w:rPr>
          <w:rFonts w:cstheme="majorBidi"/>
          <w:szCs w:val="24"/>
        </w:rPr>
        <w:t>mencapai</w:t>
      </w:r>
      <w:proofErr w:type="spellEnd"/>
      <w:r w:rsidRPr="008A1982">
        <w:rPr>
          <w:rFonts w:cstheme="majorBidi"/>
          <w:szCs w:val="24"/>
        </w:rPr>
        <w:t xml:space="preserve"> </w:t>
      </w:r>
      <w:proofErr w:type="spellStart"/>
      <w:r w:rsidRPr="008A1982">
        <w:rPr>
          <w:rFonts w:cstheme="majorBidi"/>
          <w:szCs w:val="24"/>
        </w:rPr>
        <w:t>satu</w:t>
      </w:r>
      <w:proofErr w:type="spellEnd"/>
      <w:r w:rsidRPr="008A1982">
        <w:rPr>
          <w:rFonts w:cstheme="majorBidi"/>
          <w:szCs w:val="24"/>
        </w:rPr>
        <w:t xml:space="preserve"> </w:t>
      </w:r>
      <w:proofErr w:type="spellStart"/>
      <w:r w:rsidRPr="008A1982">
        <w:rPr>
          <w:rFonts w:cstheme="majorBidi"/>
          <w:szCs w:val="24"/>
        </w:rPr>
        <w:t>nisab</w:t>
      </w:r>
      <w:proofErr w:type="spellEnd"/>
      <w:r w:rsidRPr="008A1982">
        <w:rPr>
          <w:rFonts w:cstheme="majorBidi"/>
          <w:szCs w:val="24"/>
        </w:rPr>
        <w:t xml:space="preserve"> dan </w:t>
      </w:r>
      <w:proofErr w:type="spellStart"/>
      <w:r w:rsidRPr="008A1982">
        <w:rPr>
          <w:rFonts w:cstheme="majorBidi"/>
          <w:szCs w:val="24"/>
        </w:rPr>
        <w:t>menggauli</w:t>
      </w:r>
      <w:proofErr w:type="spellEnd"/>
      <w:r w:rsidRPr="008A1982">
        <w:rPr>
          <w:rFonts w:cstheme="majorBidi"/>
          <w:szCs w:val="24"/>
        </w:rPr>
        <w:t xml:space="preserve">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imbalan</w:t>
      </w:r>
      <w:proofErr w:type="spellEnd"/>
      <w:r w:rsidRPr="008A1982">
        <w:rPr>
          <w:rFonts w:cstheme="majorBidi"/>
          <w:szCs w:val="24"/>
        </w:rPr>
        <w:t xml:space="preserve"> </w:t>
      </w:r>
      <w:proofErr w:type="spellStart"/>
      <w:r w:rsidRPr="008A1982">
        <w:rPr>
          <w:rFonts w:cstheme="majorBidi"/>
          <w:szCs w:val="24"/>
        </w:rPr>
        <w:t>berupa</w:t>
      </w:r>
      <w:proofErr w:type="spellEnd"/>
      <w:r w:rsidRPr="008A1982">
        <w:rPr>
          <w:rFonts w:cstheme="majorBidi"/>
          <w:szCs w:val="24"/>
        </w:rPr>
        <w:t xml:space="preserve"> </w:t>
      </w:r>
      <w:proofErr w:type="spellStart"/>
      <w:r w:rsidRPr="008A1982">
        <w:rPr>
          <w:rFonts w:cstheme="majorBidi"/>
          <w:szCs w:val="24"/>
        </w:rPr>
        <w:t>mahar</w:t>
      </w:r>
      <w:proofErr w:type="spellEnd"/>
      <w:r w:rsidRPr="008A1982">
        <w:rPr>
          <w:rFonts w:cstheme="majorBidi"/>
          <w:szCs w:val="24"/>
        </w:rPr>
        <w:t xml:space="preserve">. </w:t>
      </w:r>
      <w:proofErr w:type="spellStart"/>
      <w:r w:rsidRPr="008A1982">
        <w:rPr>
          <w:rFonts w:cstheme="majorBidi"/>
          <w:szCs w:val="24"/>
        </w:rPr>
        <w:t>Namun</w:t>
      </w:r>
      <w:proofErr w:type="spellEnd"/>
      <w:r w:rsidRPr="008A1982">
        <w:rPr>
          <w:rFonts w:cstheme="majorBidi"/>
          <w:szCs w:val="24"/>
        </w:rPr>
        <w:t xml:space="preserve"> </w:t>
      </w:r>
      <w:proofErr w:type="spellStart"/>
      <w:r w:rsidRPr="008A1982">
        <w:rPr>
          <w:rFonts w:cstheme="majorBidi"/>
          <w:szCs w:val="24"/>
        </w:rPr>
        <w:t>kedua</w:t>
      </w:r>
      <w:proofErr w:type="spellEnd"/>
      <w:r w:rsidRPr="008A1982">
        <w:rPr>
          <w:rFonts w:cstheme="majorBidi"/>
          <w:szCs w:val="24"/>
        </w:rPr>
        <w:t xml:space="preserve"> </w:t>
      </w:r>
      <w:proofErr w:type="spellStart"/>
      <w:r w:rsidRPr="008A1982">
        <w:rPr>
          <w:rFonts w:cstheme="majorBidi"/>
          <w:szCs w:val="24"/>
        </w:rPr>
        <w:t>hal</w:t>
      </w:r>
      <w:proofErr w:type="spellEnd"/>
      <w:r w:rsidRPr="008A1982">
        <w:rPr>
          <w:rFonts w:cstheme="majorBidi"/>
          <w:szCs w:val="24"/>
        </w:rPr>
        <w:t xml:space="preserve"> ini </w:t>
      </w:r>
      <w:proofErr w:type="spellStart"/>
      <w:r w:rsidRPr="008A1982">
        <w:rPr>
          <w:rFonts w:cstheme="majorBidi"/>
          <w:szCs w:val="24"/>
        </w:rPr>
        <w:t>perbedaannya</w:t>
      </w:r>
      <w:proofErr w:type="spellEnd"/>
      <w:r w:rsidRPr="008A1982">
        <w:rPr>
          <w:rFonts w:cstheme="majorBidi"/>
          <w:szCs w:val="24"/>
        </w:rPr>
        <w:t xml:space="preserve"> sangat </w:t>
      </w:r>
      <w:proofErr w:type="spellStart"/>
      <w:r w:rsidRPr="008A1982">
        <w:rPr>
          <w:rFonts w:cstheme="majorBidi"/>
          <w:szCs w:val="24"/>
        </w:rPr>
        <w:t>mencolok</w:t>
      </w:r>
      <w:proofErr w:type="spellEnd"/>
      <w:r w:rsidRPr="008A1982">
        <w:rPr>
          <w:rFonts w:cstheme="majorBidi"/>
          <w:szCs w:val="24"/>
        </w:rPr>
        <w:t xml:space="preserve">, dan qiyas </w:t>
      </w:r>
      <w:proofErr w:type="spellStart"/>
      <w:r w:rsidRPr="008A1982">
        <w:rPr>
          <w:rFonts w:cstheme="majorBidi"/>
          <w:szCs w:val="24"/>
        </w:rPr>
        <w:t>seperti</w:t>
      </w:r>
      <w:proofErr w:type="spellEnd"/>
      <w:r w:rsidRPr="008A1982">
        <w:rPr>
          <w:rFonts w:cstheme="majorBidi"/>
          <w:szCs w:val="24"/>
        </w:rPr>
        <w:t xml:space="preserve"> ini </w:t>
      </w:r>
      <w:proofErr w:type="spellStart"/>
      <w:r w:rsidRPr="008A1982">
        <w:rPr>
          <w:rFonts w:cstheme="majorBidi"/>
          <w:szCs w:val="24"/>
        </w:rPr>
        <w:t>dianggap</w:t>
      </w:r>
      <w:proofErr w:type="spellEnd"/>
      <w:r w:rsidRPr="008A1982">
        <w:rPr>
          <w:rFonts w:cstheme="majorBidi"/>
          <w:szCs w:val="24"/>
        </w:rPr>
        <w:t xml:space="preserve"> </w:t>
      </w:r>
      <w:proofErr w:type="spellStart"/>
      <w:r w:rsidRPr="008A1982">
        <w:rPr>
          <w:rFonts w:cstheme="majorBidi"/>
          <w:szCs w:val="24"/>
        </w:rPr>
        <w:t>lemah</w:t>
      </w:r>
      <w:proofErr w:type="spellEnd"/>
      <w:r w:rsidRPr="008A1982">
        <w:rPr>
          <w:rFonts w:cstheme="majorBidi"/>
          <w:szCs w:val="24"/>
        </w:rPr>
        <w:t xml:space="preserve">, </w:t>
      </w:r>
      <w:proofErr w:type="spellStart"/>
      <w:r w:rsidRPr="008A1982">
        <w:rPr>
          <w:rFonts w:cstheme="majorBidi"/>
          <w:szCs w:val="24"/>
        </w:rPr>
        <w:t>karena</w:t>
      </w:r>
      <w:proofErr w:type="spellEnd"/>
      <w:r w:rsidRPr="008A1982">
        <w:rPr>
          <w:rFonts w:cstheme="majorBidi"/>
          <w:szCs w:val="24"/>
        </w:rPr>
        <w:t xml:space="preserve"> </w:t>
      </w:r>
      <w:proofErr w:type="spellStart"/>
      <w:r w:rsidRPr="008A1982">
        <w:rPr>
          <w:rFonts w:cstheme="majorBidi"/>
          <w:szCs w:val="24"/>
        </w:rPr>
        <w:t>hukuman</w:t>
      </w:r>
      <w:proofErr w:type="spellEnd"/>
      <w:r w:rsidRPr="008A1982">
        <w:rPr>
          <w:rFonts w:cstheme="majorBidi"/>
          <w:szCs w:val="24"/>
        </w:rPr>
        <w:t xml:space="preserve"> </w:t>
      </w:r>
      <w:proofErr w:type="spellStart"/>
      <w:r w:rsidRPr="008A1982">
        <w:rPr>
          <w:rFonts w:cstheme="majorBidi"/>
          <w:szCs w:val="24"/>
        </w:rPr>
        <w:t>potong</w:t>
      </w:r>
      <w:proofErr w:type="spellEnd"/>
      <w:r w:rsidRPr="008A1982">
        <w:rPr>
          <w:rFonts w:cstheme="majorBidi"/>
          <w:szCs w:val="24"/>
        </w:rPr>
        <w:t xml:space="preserve"> </w:t>
      </w:r>
      <w:proofErr w:type="spellStart"/>
      <w:r w:rsidRPr="008A1982">
        <w:rPr>
          <w:rFonts w:cstheme="majorBidi"/>
          <w:szCs w:val="24"/>
        </w:rPr>
        <w:t>tangan</w:t>
      </w:r>
      <w:proofErr w:type="spellEnd"/>
      <w:r w:rsidRPr="008A1982">
        <w:rPr>
          <w:rFonts w:cstheme="majorBidi"/>
          <w:szCs w:val="24"/>
        </w:rPr>
        <w:t xml:space="preserve"> sangat </w:t>
      </w:r>
      <w:proofErr w:type="spellStart"/>
      <w:r w:rsidRPr="008A1982">
        <w:rPr>
          <w:rFonts w:cstheme="majorBidi"/>
          <w:szCs w:val="24"/>
        </w:rPr>
        <w:t>berbeda</w:t>
      </w:r>
      <w:proofErr w:type="spellEnd"/>
      <w:r w:rsidRPr="008A1982">
        <w:rPr>
          <w:rFonts w:cstheme="majorBidi"/>
          <w:szCs w:val="24"/>
        </w:rPr>
        <w:t xml:space="preserve">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menggauli</w:t>
      </w:r>
      <w:proofErr w:type="spellEnd"/>
      <w:r w:rsidRPr="008A1982">
        <w:rPr>
          <w:rFonts w:cstheme="majorBidi"/>
          <w:szCs w:val="24"/>
          <w:rtl/>
          <w:lang w:val="en-GB"/>
        </w:rPr>
        <w:t xml:space="preserve"> </w:t>
      </w:r>
      <w:proofErr w:type="spellStart"/>
      <w:r w:rsidRPr="008A1982">
        <w:rPr>
          <w:rFonts w:cstheme="majorBidi"/>
          <w:szCs w:val="24"/>
        </w:rPr>
        <w:t>nya</w:t>
      </w:r>
      <w:proofErr w:type="spellEnd"/>
      <w:r w:rsidRPr="008A1982">
        <w:rPr>
          <w:rFonts w:cstheme="majorBidi"/>
          <w:szCs w:val="24"/>
        </w:rPr>
        <w:t xml:space="preserve"> (</w:t>
      </w:r>
      <w:proofErr w:type="spellStart"/>
      <w:r w:rsidRPr="008A1982">
        <w:rPr>
          <w:rFonts w:cstheme="majorBidi"/>
          <w:szCs w:val="24"/>
        </w:rPr>
        <w:t>Rusd</w:t>
      </w:r>
      <w:proofErr w:type="spellEnd"/>
      <w:r w:rsidRPr="008A1982">
        <w:rPr>
          <w:rFonts w:cstheme="majorBidi"/>
          <w:szCs w:val="24"/>
        </w:rPr>
        <w:t xml:space="preserve">, 2013).  </w:t>
      </w:r>
    </w:p>
    <w:p w14:paraId="543D471C" w14:textId="77777777" w:rsidR="008A1982" w:rsidRPr="008A1982" w:rsidRDefault="008A1982" w:rsidP="008A1982">
      <w:pPr>
        <w:jc w:val="both"/>
        <w:rPr>
          <w:rFonts w:cstheme="majorBidi"/>
          <w:szCs w:val="24"/>
          <w:lang w:val="id-ID"/>
        </w:rPr>
      </w:pPr>
      <w:r w:rsidRPr="008A1982">
        <w:rPr>
          <w:rFonts w:cstheme="majorBidi"/>
          <w:szCs w:val="24"/>
          <w:lang w:val="id-ID"/>
        </w:rPr>
        <w:t xml:space="preserve">Sedangkan </w:t>
      </w:r>
      <w:r w:rsidRPr="008A1982">
        <w:rPr>
          <w:rFonts w:cstheme="majorBidi"/>
          <w:szCs w:val="24"/>
        </w:rPr>
        <w:t xml:space="preserve">Imam Malik </w:t>
      </w:r>
      <w:proofErr w:type="spellStart"/>
      <w:r w:rsidRPr="008A1982">
        <w:rPr>
          <w:rFonts w:cstheme="majorBidi"/>
          <w:szCs w:val="24"/>
        </w:rPr>
        <w:t>menetapkan</w:t>
      </w:r>
      <w:proofErr w:type="spellEnd"/>
      <w:r w:rsidRPr="008A1982">
        <w:rPr>
          <w:rFonts w:cstheme="majorBidi"/>
          <w:szCs w:val="24"/>
        </w:rPr>
        <w:t xml:space="preserve"> batas m</w:t>
      </w:r>
      <w:r w:rsidRPr="008A1982">
        <w:rPr>
          <w:rFonts w:cstheme="majorBidi"/>
          <w:szCs w:val="24"/>
          <w:lang w:val="id-ID"/>
        </w:rPr>
        <w:t xml:space="preserve">inimal mahar </w:t>
      </w:r>
      <w:proofErr w:type="spellStart"/>
      <w:r w:rsidRPr="008A1982">
        <w:rPr>
          <w:rFonts w:cstheme="majorBidi"/>
          <w:szCs w:val="24"/>
        </w:rPr>
        <w:t>seperempat</w:t>
      </w:r>
      <w:proofErr w:type="spellEnd"/>
      <w:r w:rsidRPr="008A1982">
        <w:rPr>
          <w:rFonts w:cstheme="majorBidi"/>
          <w:szCs w:val="24"/>
        </w:rPr>
        <w:t xml:space="preserve"> dinar </w:t>
      </w:r>
      <w:proofErr w:type="spellStart"/>
      <w:r w:rsidRPr="008A1982">
        <w:rPr>
          <w:rFonts w:cstheme="majorBidi"/>
          <w:szCs w:val="24"/>
        </w:rPr>
        <w:t>emas</w:t>
      </w:r>
      <w:proofErr w:type="spellEnd"/>
      <w:r w:rsidRPr="008A1982">
        <w:rPr>
          <w:rFonts w:cstheme="majorBidi"/>
          <w:szCs w:val="24"/>
        </w:rPr>
        <w:t xml:space="preserve"> atau </w:t>
      </w:r>
      <w:proofErr w:type="spellStart"/>
      <w:r w:rsidRPr="008A1982">
        <w:rPr>
          <w:rFonts w:cstheme="majorBidi"/>
          <w:szCs w:val="24"/>
        </w:rPr>
        <w:t>perak</w:t>
      </w:r>
      <w:proofErr w:type="spellEnd"/>
      <w:r w:rsidRPr="008A1982">
        <w:rPr>
          <w:rFonts w:cstheme="majorBidi"/>
          <w:szCs w:val="24"/>
        </w:rPr>
        <w:t xml:space="preserve"> </w:t>
      </w:r>
      <w:proofErr w:type="spellStart"/>
      <w:r w:rsidRPr="008A1982">
        <w:rPr>
          <w:rFonts w:cstheme="majorBidi"/>
          <w:szCs w:val="24"/>
        </w:rPr>
        <w:t>seberat</w:t>
      </w:r>
      <w:proofErr w:type="spellEnd"/>
      <w:r w:rsidRPr="008A1982">
        <w:rPr>
          <w:rFonts w:cstheme="majorBidi"/>
          <w:szCs w:val="24"/>
        </w:rPr>
        <w:t xml:space="preserve"> </w:t>
      </w:r>
      <w:proofErr w:type="spellStart"/>
      <w:r w:rsidRPr="008A1982">
        <w:rPr>
          <w:rFonts w:cstheme="majorBidi"/>
          <w:szCs w:val="24"/>
        </w:rPr>
        <w:t>tiga</w:t>
      </w:r>
      <w:proofErr w:type="spellEnd"/>
      <w:r w:rsidRPr="008A1982">
        <w:rPr>
          <w:rFonts w:cstheme="majorBidi"/>
          <w:szCs w:val="24"/>
        </w:rPr>
        <w:t xml:space="preserve"> dirham atau </w:t>
      </w:r>
      <w:proofErr w:type="spellStart"/>
      <w:r w:rsidRPr="008A1982">
        <w:rPr>
          <w:rFonts w:cstheme="majorBidi"/>
          <w:szCs w:val="24"/>
        </w:rPr>
        <w:t>bisa</w:t>
      </w:r>
      <w:proofErr w:type="spellEnd"/>
      <w:r w:rsidRPr="008A1982">
        <w:rPr>
          <w:rFonts w:cstheme="majorBidi"/>
          <w:szCs w:val="24"/>
        </w:rPr>
        <w:t xml:space="preserve"> </w:t>
      </w:r>
      <w:proofErr w:type="spellStart"/>
      <w:r w:rsidRPr="008A1982">
        <w:rPr>
          <w:rFonts w:cstheme="majorBidi"/>
          <w:szCs w:val="24"/>
        </w:rPr>
        <w:t>dengan</w:t>
      </w:r>
      <w:proofErr w:type="spellEnd"/>
      <w:r w:rsidRPr="008A1982">
        <w:rPr>
          <w:rFonts w:cstheme="majorBidi"/>
          <w:szCs w:val="24"/>
        </w:rPr>
        <w:t xml:space="preserve"> </w:t>
      </w:r>
      <w:proofErr w:type="spellStart"/>
      <w:r w:rsidRPr="008A1982">
        <w:rPr>
          <w:rFonts w:cstheme="majorBidi"/>
          <w:szCs w:val="24"/>
        </w:rPr>
        <w:t>barang</w:t>
      </w:r>
      <w:proofErr w:type="spellEnd"/>
      <w:r w:rsidRPr="008A1982">
        <w:rPr>
          <w:rFonts w:cstheme="majorBidi"/>
          <w:szCs w:val="24"/>
        </w:rPr>
        <w:t xml:space="preserve"> yang </w:t>
      </w:r>
      <w:proofErr w:type="spellStart"/>
      <w:r w:rsidRPr="008A1982">
        <w:rPr>
          <w:rFonts w:cstheme="majorBidi"/>
          <w:szCs w:val="24"/>
        </w:rPr>
        <w:t>sebanding</w:t>
      </w:r>
      <w:proofErr w:type="spellEnd"/>
      <w:r w:rsidRPr="008A1982">
        <w:rPr>
          <w:rFonts w:cstheme="majorBidi"/>
          <w:szCs w:val="24"/>
        </w:rPr>
        <w:t xml:space="preserve"> </w:t>
      </w:r>
      <w:proofErr w:type="spellStart"/>
      <w:r w:rsidRPr="008A1982">
        <w:rPr>
          <w:rFonts w:cstheme="majorBidi"/>
          <w:szCs w:val="24"/>
        </w:rPr>
        <w:t>berat</w:t>
      </w:r>
      <w:proofErr w:type="spellEnd"/>
      <w:r w:rsidRPr="008A1982">
        <w:rPr>
          <w:rFonts w:cstheme="majorBidi"/>
          <w:szCs w:val="24"/>
        </w:rPr>
        <w:t xml:space="preserve"> </w:t>
      </w:r>
      <w:proofErr w:type="spellStart"/>
      <w:r w:rsidRPr="008A1982">
        <w:rPr>
          <w:rFonts w:cstheme="majorBidi"/>
          <w:szCs w:val="24"/>
        </w:rPr>
        <w:t>emas</w:t>
      </w:r>
      <w:proofErr w:type="spellEnd"/>
      <w:r w:rsidRPr="008A1982">
        <w:rPr>
          <w:rFonts w:cstheme="majorBidi"/>
          <w:szCs w:val="24"/>
        </w:rPr>
        <w:t xml:space="preserve"> dan </w:t>
      </w:r>
      <w:proofErr w:type="spellStart"/>
      <w:r w:rsidRPr="008A1982">
        <w:rPr>
          <w:rFonts w:cstheme="majorBidi"/>
          <w:szCs w:val="24"/>
        </w:rPr>
        <w:t>perak</w:t>
      </w:r>
      <w:proofErr w:type="spellEnd"/>
      <w:r w:rsidRPr="008A1982">
        <w:rPr>
          <w:rFonts w:cstheme="majorBidi"/>
          <w:szCs w:val="24"/>
        </w:rPr>
        <w:t xml:space="preserve"> </w:t>
      </w:r>
      <w:proofErr w:type="spellStart"/>
      <w:r w:rsidRPr="008A1982">
        <w:rPr>
          <w:rFonts w:cstheme="majorBidi"/>
          <w:szCs w:val="24"/>
        </w:rPr>
        <w:t>tersebut</w:t>
      </w:r>
      <w:proofErr w:type="spellEnd"/>
      <w:r w:rsidRPr="008A1982">
        <w:rPr>
          <w:rFonts w:cstheme="majorBidi"/>
          <w:szCs w:val="24"/>
        </w:rPr>
        <w:t xml:space="preserve">. </w:t>
      </w:r>
      <w:r w:rsidRPr="008A1982">
        <w:rPr>
          <w:rFonts w:cstheme="majorBidi"/>
          <w:szCs w:val="24"/>
          <w:lang w:val="id-ID"/>
        </w:rPr>
        <w:t>Seperempat dinar emas setara dengan Rp. 700.000,00 saat ini</w:t>
      </w:r>
      <w:r w:rsidRPr="008A1982">
        <w:rPr>
          <w:rFonts w:cstheme="majorBidi"/>
          <w:szCs w:val="24"/>
        </w:rPr>
        <w:t xml:space="preserve">. </w:t>
      </w:r>
    </w:p>
    <w:p w14:paraId="4DDDEA7E" w14:textId="77777777" w:rsidR="008A1982" w:rsidRPr="008A1982" w:rsidRDefault="008A1982" w:rsidP="008A1982">
      <w:pPr>
        <w:jc w:val="both"/>
        <w:rPr>
          <w:rFonts w:cstheme="majorBidi"/>
          <w:szCs w:val="24"/>
          <w:lang w:val="id-ID"/>
        </w:rPr>
      </w:pPr>
      <w:r w:rsidRPr="008A1982">
        <w:rPr>
          <w:rFonts w:cstheme="majorBidi"/>
          <w:szCs w:val="24"/>
          <w:lang w:val="id-ID"/>
        </w:rPr>
        <w:t xml:space="preserve">Pemikiran Abu Hanifah dan Imam Malik menetapkan standar minimal mahar adalah untuk menghindari sikap pihak laki-laki yang terkadang menganggap pihak perempuan sebagai kaum yang rendah hanya menjadi layak sebagai hiburan. Pada waktu itu, Imam Malik dan Imam Hanafi mengalami peristiwa datangnya beberapa pihak perempuan yang mengadu tentang pemberian maskawin yang terlalu rendah, padahal calon suami tergolong orang mampu. </w:t>
      </w:r>
      <w:proofErr w:type="spellStart"/>
      <w:r w:rsidRPr="008A1982">
        <w:rPr>
          <w:rFonts w:cstheme="majorBidi"/>
          <w:szCs w:val="24"/>
        </w:rPr>
        <w:t>Peristiwa</w:t>
      </w:r>
      <w:proofErr w:type="spellEnd"/>
      <w:r w:rsidRPr="008A1982">
        <w:rPr>
          <w:rFonts w:cstheme="majorBidi"/>
          <w:szCs w:val="24"/>
        </w:rPr>
        <w:t xml:space="preserve"> </w:t>
      </w:r>
      <w:proofErr w:type="spellStart"/>
      <w:r w:rsidRPr="008A1982">
        <w:rPr>
          <w:rFonts w:cstheme="majorBidi"/>
          <w:szCs w:val="24"/>
        </w:rPr>
        <w:t>inilah</w:t>
      </w:r>
      <w:proofErr w:type="spellEnd"/>
      <w:r w:rsidRPr="008A1982">
        <w:rPr>
          <w:rFonts w:cstheme="majorBidi"/>
          <w:szCs w:val="24"/>
        </w:rPr>
        <w:t xml:space="preserve"> yang di </w:t>
      </w:r>
      <w:proofErr w:type="spellStart"/>
      <w:r w:rsidRPr="008A1982">
        <w:rPr>
          <w:rFonts w:cstheme="majorBidi"/>
          <w:szCs w:val="24"/>
        </w:rPr>
        <w:t>antaranya</w:t>
      </w:r>
      <w:proofErr w:type="spellEnd"/>
      <w:r w:rsidRPr="008A1982">
        <w:rPr>
          <w:rFonts w:cstheme="majorBidi"/>
          <w:szCs w:val="24"/>
        </w:rPr>
        <w:t xml:space="preserve"> </w:t>
      </w:r>
      <w:proofErr w:type="spellStart"/>
      <w:r w:rsidRPr="008A1982">
        <w:rPr>
          <w:rFonts w:cstheme="majorBidi"/>
          <w:szCs w:val="24"/>
        </w:rPr>
        <w:t>mendorong</w:t>
      </w:r>
      <w:proofErr w:type="spellEnd"/>
      <w:r w:rsidRPr="008A1982">
        <w:rPr>
          <w:rFonts w:cstheme="majorBidi"/>
          <w:szCs w:val="24"/>
        </w:rPr>
        <w:t xml:space="preserve"> Imam Malik dan Imam Hanafi </w:t>
      </w:r>
      <w:proofErr w:type="spellStart"/>
      <w:r w:rsidRPr="008A1982">
        <w:rPr>
          <w:rFonts w:cstheme="majorBidi"/>
          <w:szCs w:val="24"/>
        </w:rPr>
        <w:t>berijtihad</w:t>
      </w:r>
      <w:proofErr w:type="spellEnd"/>
      <w:r w:rsidRPr="008A1982">
        <w:rPr>
          <w:rFonts w:cstheme="majorBidi"/>
          <w:szCs w:val="24"/>
        </w:rPr>
        <w:t xml:space="preserve"> </w:t>
      </w:r>
      <w:proofErr w:type="spellStart"/>
      <w:r w:rsidRPr="008A1982">
        <w:rPr>
          <w:rFonts w:cstheme="majorBidi"/>
          <w:szCs w:val="24"/>
        </w:rPr>
        <w:t>sehingga</w:t>
      </w:r>
      <w:proofErr w:type="spellEnd"/>
      <w:r w:rsidRPr="008A1982">
        <w:rPr>
          <w:rFonts w:cstheme="majorBidi"/>
          <w:szCs w:val="24"/>
        </w:rPr>
        <w:t xml:space="preserve"> </w:t>
      </w:r>
      <w:proofErr w:type="spellStart"/>
      <w:r w:rsidRPr="008A1982">
        <w:rPr>
          <w:rFonts w:cstheme="majorBidi"/>
          <w:szCs w:val="24"/>
        </w:rPr>
        <w:t>nasib</w:t>
      </w:r>
      <w:proofErr w:type="spellEnd"/>
      <w:r w:rsidRPr="008A1982">
        <w:rPr>
          <w:rFonts w:cstheme="majorBidi"/>
          <w:szCs w:val="24"/>
        </w:rPr>
        <w:t xml:space="preserve"> </w:t>
      </w:r>
      <w:proofErr w:type="spellStart"/>
      <w:r w:rsidRPr="008A1982">
        <w:rPr>
          <w:rFonts w:cstheme="majorBidi"/>
          <w:szCs w:val="24"/>
        </w:rPr>
        <w:t>kaum</w:t>
      </w:r>
      <w:proofErr w:type="spellEnd"/>
      <w:r w:rsidRPr="008A1982">
        <w:rPr>
          <w:rFonts w:cstheme="majorBidi"/>
          <w:szCs w:val="24"/>
        </w:rPr>
        <w:t xml:space="preserve"> </w:t>
      </w:r>
      <w:proofErr w:type="spellStart"/>
      <w:r w:rsidRPr="008A1982">
        <w:rPr>
          <w:rFonts w:cstheme="majorBidi"/>
          <w:szCs w:val="24"/>
        </w:rPr>
        <w:t>perempuan</w:t>
      </w:r>
      <w:proofErr w:type="spellEnd"/>
      <w:r w:rsidRPr="008A1982">
        <w:rPr>
          <w:rFonts w:cstheme="majorBidi"/>
          <w:szCs w:val="24"/>
        </w:rPr>
        <w:t xml:space="preserve"> </w:t>
      </w:r>
      <w:proofErr w:type="spellStart"/>
      <w:r w:rsidRPr="008A1982">
        <w:rPr>
          <w:rFonts w:cstheme="majorBidi"/>
          <w:szCs w:val="24"/>
        </w:rPr>
        <w:t>tidak</w:t>
      </w:r>
      <w:proofErr w:type="spellEnd"/>
      <w:r w:rsidRPr="008A1982">
        <w:rPr>
          <w:rFonts w:cstheme="majorBidi"/>
          <w:szCs w:val="24"/>
        </w:rPr>
        <w:t xml:space="preserve"> </w:t>
      </w:r>
      <w:proofErr w:type="spellStart"/>
      <w:r w:rsidRPr="008A1982">
        <w:rPr>
          <w:rFonts w:cstheme="majorBidi"/>
          <w:szCs w:val="24"/>
        </w:rPr>
        <w:t>lagi</w:t>
      </w:r>
      <w:proofErr w:type="spellEnd"/>
      <w:r w:rsidRPr="008A1982">
        <w:rPr>
          <w:rFonts w:cstheme="majorBidi"/>
          <w:szCs w:val="24"/>
        </w:rPr>
        <w:t xml:space="preserve"> </w:t>
      </w:r>
      <w:proofErr w:type="spellStart"/>
      <w:r w:rsidRPr="008A1982">
        <w:rPr>
          <w:rFonts w:cstheme="majorBidi"/>
          <w:szCs w:val="24"/>
        </w:rPr>
        <w:t>direndahkan</w:t>
      </w:r>
      <w:proofErr w:type="spellEnd"/>
      <w:r w:rsidRPr="008A1982">
        <w:rPr>
          <w:rFonts w:cstheme="majorBidi"/>
          <w:szCs w:val="24"/>
        </w:rPr>
        <w:t>.</w:t>
      </w:r>
      <w:r w:rsidRPr="008A1982">
        <w:rPr>
          <w:rFonts w:cstheme="majorBidi"/>
          <w:szCs w:val="24"/>
          <w:lang w:val="id-ID"/>
        </w:rPr>
        <w:t xml:space="preserve"> </w:t>
      </w:r>
    </w:p>
    <w:p w14:paraId="4A09B207" w14:textId="6EA0801A" w:rsidR="00457369" w:rsidRPr="00457369" w:rsidRDefault="008A1982" w:rsidP="008A1982">
      <w:pPr>
        <w:jc w:val="both"/>
        <w:rPr>
          <w:rFonts w:cstheme="majorBidi"/>
          <w:szCs w:val="24"/>
          <w:lang w:val="en-ID"/>
        </w:rPr>
      </w:pPr>
      <w:r w:rsidRPr="008A1982">
        <w:rPr>
          <w:rFonts w:cstheme="majorBidi"/>
          <w:szCs w:val="24"/>
          <w:lang w:val="id-ID"/>
        </w:rPr>
        <w:t>Ijtihad  yang dilakukan oleh Imam Malik dan Imam Hanafi sangat penting dilakukan oleh Ulama masa ini, mengingat kondisi sosio kultural, di mana muncul fenomena mahar seolah-olah hanya dijadikan sekedar pelengkap agar perkawinan sah, tanpa memberikan mahar dengan jumlah yang pantas dan layak. Ijtihad ini tentunya untuk menetapkan standar  minimal mahar, yang kemudian mesti dituangkan dalam Undang-undang perikahan bagi umat Islam.</w:t>
      </w:r>
      <w:r w:rsidRPr="008A1982">
        <w:rPr>
          <w:rFonts w:cstheme="majorBidi"/>
          <w:szCs w:val="24"/>
          <w:lang w:val="en-ID"/>
        </w:rPr>
        <w:t xml:space="preserve"> </w:t>
      </w:r>
    </w:p>
    <w:p w14:paraId="70FF910E" w14:textId="77777777" w:rsidR="00457369" w:rsidRPr="00457369" w:rsidRDefault="00457369" w:rsidP="00457369">
      <w:pPr>
        <w:jc w:val="both"/>
        <w:rPr>
          <w:rFonts w:cstheme="majorBidi"/>
          <w:szCs w:val="24"/>
          <w:lang w:val="en-ID"/>
        </w:rPr>
      </w:pPr>
    </w:p>
    <w:p w14:paraId="33E4D951" w14:textId="6A0E6BBA" w:rsidR="00FC31AB" w:rsidRPr="00B97B45" w:rsidRDefault="00443C61" w:rsidP="00443C61">
      <w:pPr>
        <w:ind w:left="357" w:hanging="357"/>
        <w:jc w:val="both"/>
        <w:rPr>
          <w:b/>
          <w:bCs/>
          <w:szCs w:val="24"/>
          <w:lang w:val="id-ID" w:bidi="ar-AE"/>
        </w:rPr>
      </w:pPr>
      <w:r w:rsidRPr="00B97B45">
        <w:rPr>
          <w:b/>
          <w:bCs/>
          <w:szCs w:val="24"/>
          <w:lang w:val="id-ID" w:bidi="ar-AE"/>
        </w:rPr>
        <w:t>KESIMPULAN</w:t>
      </w:r>
    </w:p>
    <w:p w14:paraId="3DBDAE41" w14:textId="515B29F6" w:rsidR="00511CFD" w:rsidRPr="00511CFD" w:rsidRDefault="008A1982" w:rsidP="008A1982">
      <w:pPr>
        <w:jc w:val="both"/>
        <w:rPr>
          <w:szCs w:val="24"/>
          <w:lang w:val="en-ID" w:bidi="ar-AE"/>
        </w:rPr>
      </w:pPr>
      <w:r w:rsidRPr="008A1982">
        <w:rPr>
          <w:bCs/>
          <w:szCs w:val="24"/>
          <w:lang w:val="id-ID" w:bidi="ar-AE"/>
        </w:rPr>
        <w:t xml:space="preserve">Dari uraian di atas dapat diambil kesimpulan perlu ditetapkan standar minimal mahar dalam Undang-undang Pernikahan bagi umat Islam, karena dalam Kompilasi Hukum Islam (KHI) tidak mengatur batas minimal mahar. KHI sendiri tidak relevan lagi untuk dijadikan dasar memutuskan hukum di Pengadilan Agama termasuk mengatur tentang mahar, karena KHI merupakan Inpres, sedangkan Inpres tidak termasuk dalam produk perundang-undangan yang diatur dalam Pasal </w:t>
      </w:r>
      <w:r w:rsidRPr="008A1982">
        <w:rPr>
          <w:bCs/>
          <w:szCs w:val="24"/>
          <w:lang w:bidi="ar-AE"/>
        </w:rPr>
        <w:t xml:space="preserve">7 </w:t>
      </w:r>
      <w:proofErr w:type="spellStart"/>
      <w:r w:rsidRPr="008A1982">
        <w:rPr>
          <w:bCs/>
          <w:szCs w:val="24"/>
          <w:lang w:bidi="ar-AE"/>
        </w:rPr>
        <w:t>ayat</w:t>
      </w:r>
      <w:proofErr w:type="spellEnd"/>
      <w:r w:rsidRPr="008A1982">
        <w:rPr>
          <w:bCs/>
          <w:szCs w:val="24"/>
          <w:lang w:bidi="ar-AE"/>
        </w:rPr>
        <w:t xml:space="preserve"> (1) </w:t>
      </w:r>
      <w:r w:rsidRPr="008A1982">
        <w:rPr>
          <w:bCs/>
          <w:szCs w:val="24"/>
          <w:lang w:val="id-ID" w:bidi="ar-AE"/>
        </w:rPr>
        <w:t>Undang-Undang</w:t>
      </w:r>
      <w:r w:rsidRPr="008A1982">
        <w:rPr>
          <w:bCs/>
          <w:szCs w:val="24"/>
          <w:lang w:bidi="ar-AE"/>
        </w:rPr>
        <w:t> </w:t>
      </w:r>
      <w:proofErr w:type="spellStart"/>
      <w:r w:rsidRPr="008A1982">
        <w:rPr>
          <w:bCs/>
          <w:szCs w:val="24"/>
          <w:lang w:bidi="ar-AE"/>
        </w:rPr>
        <w:t>Nomor</w:t>
      </w:r>
      <w:proofErr w:type="spellEnd"/>
      <w:r w:rsidRPr="008A1982">
        <w:rPr>
          <w:bCs/>
          <w:szCs w:val="24"/>
          <w:lang w:bidi="ar-AE"/>
        </w:rPr>
        <w:t xml:space="preserve"> 12 </w:t>
      </w:r>
      <w:proofErr w:type="spellStart"/>
      <w:r w:rsidRPr="008A1982">
        <w:rPr>
          <w:bCs/>
          <w:szCs w:val="24"/>
          <w:lang w:bidi="ar-AE"/>
        </w:rPr>
        <w:t>Tahun</w:t>
      </w:r>
      <w:proofErr w:type="spellEnd"/>
      <w:r w:rsidRPr="008A1982">
        <w:rPr>
          <w:bCs/>
          <w:szCs w:val="24"/>
          <w:lang w:bidi="ar-AE"/>
        </w:rPr>
        <w:t xml:space="preserve"> 2011 </w:t>
      </w:r>
      <w:proofErr w:type="spellStart"/>
      <w:r w:rsidRPr="008A1982">
        <w:rPr>
          <w:bCs/>
          <w:szCs w:val="24"/>
          <w:lang w:bidi="ar-AE"/>
        </w:rPr>
        <w:t>tentang</w:t>
      </w:r>
      <w:proofErr w:type="spellEnd"/>
      <w:r w:rsidRPr="008A1982">
        <w:rPr>
          <w:bCs/>
          <w:szCs w:val="24"/>
          <w:lang w:bidi="ar-AE"/>
        </w:rPr>
        <w:t xml:space="preserve"> </w:t>
      </w:r>
      <w:proofErr w:type="spellStart"/>
      <w:r w:rsidRPr="008A1982">
        <w:rPr>
          <w:bCs/>
          <w:szCs w:val="24"/>
          <w:lang w:bidi="ar-AE"/>
        </w:rPr>
        <w:t>Pembentukan</w:t>
      </w:r>
      <w:proofErr w:type="spellEnd"/>
      <w:r w:rsidRPr="008A1982">
        <w:rPr>
          <w:bCs/>
          <w:szCs w:val="24"/>
          <w:lang w:bidi="ar-AE"/>
        </w:rPr>
        <w:t xml:space="preserve"> </w:t>
      </w:r>
      <w:proofErr w:type="spellStart"/>
      <w:r w:rsidRPr="008A1982">
        <w:rPr>
          <w:bCs/>
          <w:szCs w:val="24"/>
          <w:lang w:bidi="ar-AE"/>
        </w:rPr>
        <w:t>Peraturan</w:t>
      </w:r>
      <w:proofErr w:type="spellEnd"/>
      <w:r w:rsidRPr="008A1982">
        <w:rPr>
          <w:bCs/>
          <w:szCs w:val="24"/>
          <w:lang w:bidi="ar-AE"/>
        </w:rPr>
        <w:t xml:space="preserve"> </w:t>
      </w:r>
      <w:proofErr w:type="spellStart"/>
      <w:r w:rsidRPr="008A1982">
        <w:rPr>
          <w:bCs/>
          <w:szCs w:val="24"/>
          <w:lang w:bidi="ar-AE"/>
        </w:rPr>
        <w:t>Perundang-Undangan</w:t>
      </w:r>
      <w:proofErr w:type="spellEnd"/>
      <w:r w:rsidRPr="008A1982">
        <w:rPr>
          <w:bCs/>
          <w:szCs w:val="24"/>
          <w:lang w:val="id-ID" w:bidi="ar-AE"/>
        </w:rPr>
        <w:t xml:space="preserve">. Untuk itu perlu kajian lebih lanjut dari para ahli untuk menetapkan batasan minimal mahar dengan mempertimbangkan standar kelayakan, sebagaimana Imam Abu Hanifah dan Imam Malik berijtihad ketika didatangi perempuan yang mengadukan rendahnya mahar mereka. Para ahli hukum </w:t>
      </w:r>
      <w:r w:rsidRPr="008A1982">
        <w:rPr>
          <w:bCs/>
          <w:szCs w:val="24"/>
          <w:lang w:val="id-ID" w:bidi="ar-AE"/>
        </w:rPr>
        <w:lastRenderedPageBreak/>
        <w:t>Islam masa kini perlu melihat realita ini dan mengkaji batas minimal kelayakan mahar, agar masid syariah mahar dalam pernikahan bisa terwujud.</w:t>
      </w:r>
    </w:p>
    <w:p w14:paraId="1299FA8C" w14:textId="3A25DB6E" w:rsidR="00443C61" w:rsidRDefault="00443C61"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t>REFERENSI</w:t>
      </w:r>
    </w:p>
    <w:p w14:paraId="75B6A9DF" w14:textId="77777777" w:rsidR="00491119" w:rsidRPr="008A1982" w:rsidRDefault="00491119" w:rsidP="008A1982">
      <w:pPr>
        <w:ind w:left="567" w:hanging="567"/>
        <w:jc w:val="both"/>
        <w:rPr>
          <w:rFonts w:cstheme="majorBidi"/>
          <w:szCs w:val="24"/>
        </w:rPr>
      </w:pPr>
      <w:r w:rsidRPr="008A1982">
        <w:rPr>
          <w:rFonts w:cstheme="majorBidi"/>
          <w:szCs w:val="24"/>
        </w:rPr>
        <w:t>Ash-</w:t>
      </w:r>
      <w:proofErr w:type="spellStart"/>
      <w:r w:rsidRPr="008A1982">
        <w:rPr>
          <w:rFonts w:cstheme="majorBidi"/>
          <w:szCs w:val="24"/>
        </w:rPr>
        <w:t>Shan’ani</w:t>
      </w:r>
      <w:proofErr w:type="spellEnd"/>
      <w:r w:rsidRPr="008A1982">
        <w:rPr>
          <w:rFonts w:cstheme="majorBidi"/>
          <w:szCs w:val="24"/>
        </w:rPr>
        <w:t>, Muhammad bin Ismail Al-Amir</w:t>
      </w:r>
      <w:r>
        <w:rPr>
          <w:rFonts w:cstheme="majorBidi"/>
          <w:szCs w:val="24"/>
        </w:rPr>
        <w:t xml:space="preserve">. (2012). </w:t>
      </w:r>
      <w:proofErr w:type="spellStart"/>
      <w:r w:rsidRPr="008A1982">
        <w:rPr>
          <w:rFonts w:cstheme="majorBidi"/>
          <w:i/>
          <w:iCs/>
          <w:szCs w:val="24"/>
        </w:rPr>
        <w:t>Subul</w:t>
      </w:r>
      <w:proofErr w:type="spellEnd"/>
      <w:r w:rsidRPr="008A1982">
        <w:rPr>
          <w:rFonts w:cstheme="majorBidi"/>
          <w:i/>
          <w:iCs/>
          <w:szCs w:val="24"/>
        </w:rPr>
        <w:t xml:space="preserve"> As-Salam </w:t>
      </w:r>
      <w:proofErr w:type="spellStart"/>
      <w:r w:rsidRPr="008A1982">
        <w:rPr>
          <w:rFonts w:cstheme="majorBidi"/>
          <w:i/>
          <w:iCs/>
          <w:szCs w:val="24"/>
        </w:rPr>
        <w:t>Syarah</w:t>
      </w:r>
      <w:proofErr w:type="spellEnd"/>
      <w:r w:rsidRPr="008A1982">
        <w:rPr>
          <w:rFonts w:cstheme="majorBidi"/>
          <w:i/>
          <w:iCs/>
          <w:szCs w:val="24"/>
        </w:rPr>
        <w:t xml:space="preserve"> </w:t>
      </w:r>
      <w:proofErr w:type="spellStart"/>
      <w:r w:rsidRPr="008A1982">
        <w:rPr>
          <w:rFonts w:cstheme="majorBidi"/>
          <w:i/>
          <w:iCs/>
          <w:szCs w:val="24"/>
        </w:rPr>
        <w:t>Bulughul</w:t>
      </w:r>
      <w:proofErr w:type="spellEnd"/>
      <w:r w:rsidRPr="008A1982">
        <w:rPr>
          <w:rFonts w:cstheme="majorBidi"/>
          <w:i/>
          <w:iCs/>
          <w:szCs w:val="24"/>
        </w:rPr>
        <w:t xml:space="preserve"> </w:t>
      </w:r>
      <w:proofErr w:type="spellStart"/>
      <w:r w:rsidRPr="008A1982">
        <w:rPr>
          <w:rFonts w:cstheme="majorBidi"/>
          <w:i/>
          <w:iCs/>
          <w:szCs w:val="24"/>
        </w:rPr>
        <w:t>Maram</w:t>
      </w:r>
      <w:proofErr w:type="spellEnd"/>
      <w:r w:rsidRPr="008A1982">
        <w:rPr>
          <w:rFonts w:cstheme="majorBidi"/>
          <w:i/>
          <w:iCs/>
          <w:szCs w:val="24"/>
        </w:rPr>
        <w:t xml:space="preserve">, </w:t>
      </w:r>
      <w:proofErr w:type="spellStart"/>
      <w:r w:rsidRPr="008A1982">
        <w:rPr>
          <w:rFonts w:cstheme="majorBidi"/>
          <w:i/>
          <w:iCs/>
          <w:szCs w:val="24"/>
        </w:rPr>
        <w:t>ahli</w:t>
      </w:r>
      <w:proofErr w:type="spellEnd"/>
      <w:r w:rsidRPr="008A1982">
        <w:rPr>
          <w:rFonts w:cstheme="majorBidi"/>
          <w:i/>
          <w:iCs/>
          <w:szCs w:val="24"/>
        </w:rPr>
        <w:t xml:space="preserve"> </w:t>
      </w:r>
      <w:proofErr w:type="spellStart"/>
      <w:r w:rsidRPr="008A1982">
        <w:rPr>
          <w:rFonts w:cstheme="majorBidi"/>
          <w:i/>
          <w:iCs/>
          <w:szCs w:val="24"/>
        </w:rPr>
        <w:t>bahasa</w:t>
      </w:r>
      <w:proofErr w:type="spellEnd"/>
      <w:r w:rsidRPr="008A1982">
        <w:rPr>
          <w:rFonts w:cstheme="majorBidi"/>
          <w:i/>
          <w:iCs/>
          <w:szCs w:val="24"/>
        </w:rPr>
        <w:t xml:space="preserve"> oleh Muhammad </w:t>
      </w:r>
      <w:proofErr w:type="spellStart"/>
      <w:r w:rsidRPr="008A1982">
        <w:rPr>
          <w:rFonts w:cstheme="majorBidi"/>
          <w:i/>
          <w:iCs/>
          <w:szCs w:val="24"/>
        </w:rPr>
        <w:t>isnan</w:t>
      </w:r>
      <w:proofErr w:type="spellEnd"/>
      <w:r w:rsidRPr="008A1982">
        <w:rPr>
          <w:rFonts w:cstheme="majorBidi"/>
          <w:i/>
          <w:iCs/>
          <w:szCs w:val="24"/>
        </w:rPr>
        <w:t xml:space="preserve">, Ali </w:t>
      </w:r>
      <w:proofErr w:type="spellStart"/>
      <w:r w:rsidRPr="008A1982">
        <w:rPr>
          <w:rFonts w:cstheme="majorBidi"/>
          <w:i/>
          <w:iCs/>
          <w:szCs w:val="24"/>
        </w:rPr>
        <w:t>Fauzan</w:t>
      </w:r>
      <w:proofErr w:type="spellEnd"/>
      <w:r w:rsidRPr="008A1982">
        <w:rPr>
          <w:rFonts w:cstheme="majorBidi"/>
          <w:i/>
          <w:iCs/>
          <w:szCs w:val="24"/>
        </w:rPr>
        <w:t>, Darwis</w:t>
      </w:r>
      <w:r>
        <w:rPr>
          <w:rFonts w:cstheme="majorBidi"/>
          <w:szCs w:val="24"/>
        </w:rPr>
        <w:t xml:space="preserve">. </w:t>
      </w:r>
      <w:r w:rsidRPr="008A1982">
        <w:rPr>
          <w:rFonts w:cstheme="majorBidi"/>
          <w:szCs w:val="24"/>
        </w:rPr>
        <w:t xml:space="preserve">Jakarta: </w:t>
      </w:r>
      <w:proofErr w:type="spellStart"/>
      <w:r w:rsidRPr="008A1982">
        <w:rPr>
          <w:rFonts w:cstheme="majorBidi"/>
          <w:szCs w:val="24"/>
        </w:rPr>
        <w:t>Darus</w:t>
      </w:r>
      <w:proofErr w:type="spellEnd"/>
      <w:r w:rsidRPr="008A1982">
        <w:rPr>
          <w:rFonts w:cstheme="majorBidi"/>
          <w:szCs w:val="24"/>
        </w:rPr>
        <w:t xml:space="preserve"> Sunnah Press.</w:t>
      </w:r>
    </w:p>
    <w:p w14:paraId="7B9FC220" w14:textId="77777777" w:rsidR="00491119" w:rsidRDefault="00491119" w:rsidP="008A1982">
      <w:pPr>
        <w:ind w:left="567" w:hanging="567"/>
        <w:jc w:val="both"/>
        <w:rPr>
          <w:rFonts w:cstheme="majorBidi"/>
          <w:szCs w:val="24"/>
          <w:lang w:val="id-ID"/>
        </w:rPr>
      </w:pPr>
      <w:r w:rsidRPr="008A1982">
        <w:rPr>
          <w:rFonts w:cstheme="majorBidi"/>
          <w:szCs w:val="24"/>
          <w:lang w:val="id-ID"/>
        </w:rPr>
        <w:t xml:space="preserve">Az-Zuhaili, </w:t>
      </w:r>
      <w:r w:rsidRPr="00491119">
        <w:rPr>
          <w:rFonts w:cstheme="majorBidi"/>
          <w:szCs w:val="24"/>
          <w:lang w:val="id-ID"/>
        </w:rPr>
        <w:t>W.</w:t>
      </w:r>
      <w:r w:rsidRPr="008A1982">
        <w:rPr>
          <w:rFonts w:cstheme="majorBidi"/>
          <w:szCs w:val="24"/>
          <w:lang w:val="id-ID"/>
        </w:rPr>
        <w:t xml:space="preserve"> (2011)</w:t>
      </w:r>
      <w:r w:rsidRPr="00491119">
        <w:rPr>
          <w:rFonts w:cstheme="majorBidi"/>
          <w:szCs w:val="24"/>
          <w:lang w:val="id-ID"/>
        </w:rPr>
        <w:t xml:space="preserve">. </w:t>
      </w:r>
      <w:r w:rsidRPr="008A1982">
        <w:rPr>
          <w:rFonts w:cstheme="majorBidi"/>
          <w:i/>
          <w:iCs/>
          <w:szCs w:val="24"/>
          <w:lang w:val="id-ID"/>
        </w:rPr>
        <w:t>Fiqih Islam Wa Adillatuhu Terjemahan Kitab Al-Fiqh Al-Islami Wa Adillatuhu, Abdul Hayyie Al-Kattani, Jilid 9</w:t>
      </w:r>
      <w:r w:rsidRPr="00491119">
        <w:rPr>
          <w:rFonts w:cstheme="majorBidi"/>
          <w:szCs w:val="24"/>
          <w:lang w:val="id-ID"/>
        </w:rPr>
        <w:t>.</w:t>
      </w:r>
      <w:r w:rsidRPr="008A1982">
        <w:rPr>
          <w:rFonts w:cstheme="majorBidi"/>
          <w:szCs w:val="24"/>
          <w:lang w:val="id-ID"/>
        </w:rPr>
        <w:t xml:space="preserve"> Jakarta: Gema Insani.</w:t>
      </w:r>
    </w:p>
    <w:p w14:paraId="3AE7380B" w14:textId="77777777" w:rsidR="00491119" w:rsidRDefault="00491119" w:rsidP="00491119">
      <w:pPr>
        <w:ind w:left="567" w:hanging="567"/>
        <w:jc w:val="both"/>
        <w:rPr>
          <w:rFonts w:cstheme="majorBidi"/>
          <w:szCs w:val="24"/>
          <w:lang w:val="id-ID"/>
        </w:rPr>
      </w:pPr>
      <w:proofErr w:type="spellStart"/>
      <w:r>
        <w:rPr>
          <w:rFonts w:cstheme="majorBidi"/>
          <w:szCs w:val="24"/>
        </w:rPr>
        <w:t>Hardiansyah</w:t>
      </w:r>
      <w:proofErr w:type="spellEnd"/>
      <w:r>
        <w:rPr>
          <w:rFonts w:cstheme="majorBidi"/>
          <w:szCs w:val="24"/>
        </w:rPr>
        <w:t xml:space="preserve">. (2019). </w:t>
      </w:r>
      <w:r w:rsidRPr="00491119">
        <w:rPr>
          <w:rFonts w:cstheme="majorBidi"/>
          <w:szCs w:val="24"/>
        </w:rPr>
        <w:t xml:space="preserve">Ini </w:t>
      </w:r>
      <w:proofErr w:type="spellStart"/>
      <w:r w:rsidRPr="00491119">
        <w:rPr>
          <w:rFonts w:cstheme="majorBidi"/>
          <w:szCs w:val="24"/>
        </w:rPr>
        <w:t>Makna</w:t>
      </w:r>
      <w:proofErr w:type="spellEnd"/>
      <w:r w:rsidRPr="00491119">
        <w:rPr>
          <w:rFonts w:cstheme="majorBidi"/>
          <w:szCs w:val="24"/>
        </w:rPr>
        <w:t xml:space="preserve"> Mahar Rp 100 </w:t>
      </w:r>
      <w:proofErr w:type="spellStart"/>
      <w:r w:rsidRPr="00491119">
        <w:rPr>
          <w:rFonts w:cstheme="majorBidi"/>
          <w:szCs w:val="24"/>
        </w:rPr>
        <w:t>Ribu</w:t>
      </w:r>
      <w:proofErr w:type="spellEnd"/>
      <w:r w:rsidRPr="00491119">
        <w:rPr>
          <w:rFonts w:cstheme="majorBidi"/>
          <w:szCs w:val="24"/>
        </w:rPr>
        <w:t xml:space="preserve"> yang </w:t>
      </w:r>
      <w:proofErr w:type="spellStart"/>
      <w:r w:rsidRPr="00491119">
        <w:rPr>
          <w:rFonts w:cstheme="majorBidi"/>
          <w:szCs w:val="24"/>
        </w:rPr>
        <w:t>Diterima</w:t>
      </w:r>
      <w:proofErr w:type="spellEnd"/>
      <w:r w:rsidRPr="00491119">
        <w:rPr>
          <w:rFonts w:cstheme="majorBidi"/>
          <w:szCs w:val="24"/>
        </w:rPr>
        <w:t xml:space="preserve"> </w:t>
      </w:r>
      <w:proofErr w:type="spellStart"/>
      <w:r w:rsidRPr="00491119">
        <w:rPr>
          <w:rFonts w:cstheme="majorBidi"/>
          <w:szCs w:val="24"/>
        </w:rPr>
        <w:t>Dhawiya</w:t>
      </w:r>
      <w:proofErr w:type="spellEnd"/>
      <w:r>
        <w:rPr>
          <w:rFonts w:cstheme="majorBidi"/>
          <w:szCs w:val="24"/>
        </w:rPr>
        <w:t xml:space="preserve">. Link: </w:t>
      </w:r>
      <w:hyperlink r:id="rId17" w:history="1">
        <w:r w:rsidRPr="008A1982">
          <w:rPr>
            <w:rStyle w:val="Hyperlink"/>
            <w:rFonts w:cstheme="majorBidi"/>
            <w:szCs w:val="24"/>
            <w:lang w:val="id-ID"/>
          </w:rPr>
          <w:t>https://www.liputan6.com/showbiz/read/3929327/ini-makna-mahar-rp-100-ribu-yang-diterima-dhawiya</w:t>
        </w:r>
      </w:hyperlink>
      <w:r w:rsidRPr="008A1982">
        <w:rPr>
          <w:rFonts w:cstheme="majorBidi"/>
          <w:szCs w:val="24"/>
          <w:lang w:val="id-ID"/>
        </w:rPr>
        <w:t>.</w:t>
      </w:r>
    </w:p>
    <w:p w14:paraId="535DBF8F" w14:textId="77777777" w:rsidR="00491119" w:rsidRPr="008A1982" w:rsidRDefault="00491119" w:rsidP="008A1982">
      <w:pPr>
        <w:ind w:left="567" w:hanging="567"/>
        <w:jc w:val="both"/>
        <w:rPr>
          <w:rFonts w:cstheme="majorBidi"/>
          <w:szCs w:val="24"/>
          <w:lang w:val="id-ID"/>
        </w:rPr>
      </w:pPr>
      <w:hyperlink r:id="rId18" w:history="1">
        <w:r w:rsidRPr="008A1982">
          <w:rPr>
            <w:rStyle w:val="Hyperlink"/>
            <w:rFonts w:cstheme="majorBidi"/>
            <w:szCs w:val="24"/>
            <w:lang w:val="id-ID"/>
          </w:rPr>
          <w:t>https://news.detik.com/berita-jawa-timur/d-5549098/mahar-fantastis-pernikahan-ustaz-abdul-somad-dan-fatimah-az-zahra</w:t>
        </w:r>
      </w:hyperlink>
      <w:r w:rsidRPr="008A1982">
        <w:rPr>
          <w:rFonts w:cstheme="majorBidi"/>
          <w:szCs w:val="24"/>
          <w:lang w:val="id-ID"/>
        </w:rPr>
        <w:t>,</w:t>
      </w:r>
    </w:p>
    <w:p w14:paraId="4E8AA851" w14:textId="77777777" w:rsidR="00491119" w:rsidRPr="008A1982" w:rsidRDefault="00491119" w:rsidP="008A1982">
      <w:pPr>
        <w:ind w:left="567" w:hanging="567"/>
        <w:jc w:val="both"/>
        <w:rPr>
          <w:rFonts w:cstheme="majorBidi"/>
          <w:szCs w:val="24"/>
          <w:lang w:val="id-ID"/>
        </w:rPr>
      </w:pPr>
      <w:r w:rsidRPr="008A1982">
        <w:rPr>
          <w:rFonts w:cstheme="majorBidi"/>
          <w:szCs w:val="24"/>
        </w:rPr>
        <w:t xml:space="preserve">Karim, A. (2013). </w:t>
      </w:r>
      <w:r w:rsidRPr="008A1982">
        <w:rPr>
          <w:rFonts w:cstheme="majorBidi"/>
          <w:i/>
          <w:iCs/>
          <w:szCs w:val="24"/>
        </w:rPr>
        <w:t xml:space="preserve">Abdur </w:t>
      </w:r>
      <w:proofErr w:type="spellStart"/>
      <w:r w:rsidRPr="008A1982">
        <w:rPr>
          <w:rFonts w:cstheme="majorBidi"/>
          <w:i/>
          <w:iCs/>
          <w:szCs w:val="24"/>
        </w:rPr>
        <w:t>rahman</w:t>
      </w:r>
      <w:proofErr w:type="spellEnd"/>
      <w:r w:rsidRPr="008A1982">
        <w:rPr>
          <w:rFonts w:cstheme="majorBidi"/>
          <w:i/>
          <w:iCs/>
          <w:szCs w:val="24"/>
        </w:rPr>
        <w:t xml:space="preserve"> Kitab Sejarah Nabi Muhammad SAW</w:t>
      </w:r>
      <w:r w:rsidRPr="008A1982">
        <w:rPr>
          <w:rFonts w:cstheme="majorBidi"/>
          <w:szCs w:val="24"/>
        </w:rPr>
        <w:t>.</w:t>
      </w:r>
      <w:r w:rsidRPr="008A1982">
        <w:rPr>
          <w:rFonts w:cstheme="majorBidi"/>
          <w:szCs w:val="24"/>
          <w:lang w:val="id-ID"/>
        </w:rPr>
        <w:t xml:space="preserve"> Jogjakarta: Diva Press, (159).</w:t>
      </w:r>
    </w:p>
    <w:p w14:paraId="3867FD53" w14:textId="77777777" w:rsidR="00491119" w:rsidRPr="008A1982" w:rsidRDefault="00491119" w:rsidP="008A1982">
      <w:pPr>
        <w:ind w:left="567" w:hanging="567"/>
        <w:jc w:val="both"/>
        <w:rPr>
          <w:rFonts w:cstheme="majorBidi"/>
          <w:szCs w:val="24"/>
          <w:lang w:val="en-ID"/>
        </w:rPr>
      </w:pPr>
      <w:proofErr w:type="spellStart"/>
      <w:r>
        <w:rPr>
          <w:rFonts w:cstheme="majorBidi"/>
          <w:szCs w:val="24"/>
        </w:rPr>
        <w:t>Mahdiyah</w:t>
      </w:r>
      <w:proofErr w:type="spellEnd"/>
      <w:r>
        <w:rPr>
          <w:rFonts w:cstheme="majorBidi"/>
          <w:szCs w:val="24"/>
        </w:rPr>
        <w:t xml:space="preserve">. (2022). </w:t>
      </w:r>
      <w:proofErr w:type="spellStart"/>
      <w:r w:rsidRPr="00491119">
        <w:rPr>
          <w:rFonts w:cstheme="majorBidi"/>
          <w:szCs w:val="24"/>
        </w:rPr>
        <w:t>Dulu</w:t>
      </w:r>
      <w:proofErr w:type="spellEnd"/>
      <w:r w:rsidRPr="00491119">
        <w:rPr>
          <w:rFonts w:cstheme="majorBidi"/>
          <w:szCs w:val="24"/>
        </w:rPr>
        <w:t xml:space="preserve"> Viral Nikah </w:t>
      </w:r>
      <w:proofErr w:type="spellStart"/>
      <w:r w:rsidRPr="00491119">
        <w:rPr>
          <w:rFonts w:cstheme="majorBidi"/>
          <w:szCs w:val="24"/>
        </w:rPr>
        <w:t>dengan</w:t>
      </w:r>
      <w:proofErr w:type="spellEnd"/>
      <w:r w:rsidRPr="00491119">
        <w:rPr>
          <w:rFonts w:cstheme="majorBidi"/>
          <w:szCs w:val="24"/>
        </w:rPr>
        <w:t xml:space="preserve"> Mahar Sendal </w:t>
      </w:r>
      <w:proofErr w:type="spellStart"/>
      <w:r w:rsidRPr="00491119">
        <w:rPr>
          <w:rFonts w:cstheme="majorBidi"/>
          <w:szCs w:val="24"/>
        </w:rPr>
        <w:t>Jepit</w:t>
      </w:r>
      <w:proofErr w:type="spellEnd"/>
      <w:r w:rsidRPr="00491119">
        <w:rPr>
          <w:rFonts w:cstheme="majorBidi"/>
          <w:szCs w:val="24"/>
        </w:rPr>
        <w:t xml:space="preserve"> dan </w:t>
      </w:r>
      <w:proofErr w:type="spellStart"/>
      <w:r w:rsidRPr="00491119">
        <w:rPr>
          <w:rFonts w:cstheme="majorBidi"/>
          <w:szCs w:val="24"/>
        </w:rPr>
        <w:t>Segelas</w:t>
      </w:r>
      <w:proofErr w:type="spellEnd"/>
      <w:r w:rsidRPr="00491119">
        <w:rPr>
          <w:rFonts w:cstheme="majorBidi"/>
          <w:szCs w:val="24"/>
        </w:rPr>
        <w:t xml:space="preserve"> Air </w:t>
      </w:r>
      <w:proofErr w:type="spellStart"/>
      <w:r w:rsidRPr="00491119">
        <w:rPr>
          <w:rFonts w:cstheme="majorBidi"/>
          <w:szCs w:val="24"/>
        </w:rPr>
        <w:t>Putih</w:t>
      </w:r>
      <w:proofErr w:type="spellEnd"/>
      <w:r w:rsidRPr="00491119">
        <w:rPr>
          <w:rFonts w:cstheme="majorBidi"/>
          <w:szCs w:val="24"/>
        </w:rPr>
        <w:t xml:space="preserve">, Kini </w:t>
      </w:r>
      <w:proofErr w:type="spellStart"/>
      <w:r w:rsidRPr="00491119">
        <w:rPr>
          <w:rFonts w:cstheme="majorBidi"/>
          <w:szCs w:val="24"/>
        </w:rPr>
        <w:t>Rumah</w:t>
      </w:r>
      <w:proofErr w:type="spellEnd"/>
      <w:r w:rsidRPr="00491119">
        <w:rPr>
          <w:rFonts w:cstheme="majorBidi"/>
          <w:szCs w:val="24"/>
        </w:rPr>
        <w:t xml:space="preserve"> </w:t>
      </w:r>
      <w:proofErr w:type="spellStart"/>
      <w:r w:rsidRPr="00491119">
        <w:rPr>
          <w:rFonts w:cstheme="majorBidi"/>
          <w:szCs w:val="24"/>
        </w:rPr>
        <w:t>Tangga</w:t>
      </w:r>
      <w:proofErr w:type="spellEnd"/>
      <w:r w:rsidRPr="00491119">
        <w:rPr>
          <w:rFonts w:cstheme="majorBidi"/>
          <w:szCs w:val="24"/>
        </w:rPr>
        <w:t xml:space="preserve"> </w:t>
      </w:r>
      <w:proofErr w:type="spellStart"/>
      <w:r w:rsidRPr="00491119">
        <w:rPr>
          <w:rFonts w:cstheme="majorBidi"/>
          <w:szCs w:val="24"/>
        </w:rPr>
        <w:t>Pasangan</w:t>
      </w:r>
      <w:proofErr w:type="spellEnd"/>
      <w:r w:rsidRPr="00491119">
        <w:rPr>
          <w:rFonts w:cstheme="majorBidi"/>
          <w:szCs w:val="24"/>
        </w:rPr>
        <w:t xml:space="preserve"> Muda Ini </w:t>
      </w:r>
      <w:proofErr w:type="spellStart"/>
      <w:r w:rsidRPr="00491119">
        <w:rPr>
          <w:rFonts w:cstheme="majorBidi"/>
          <w:szCs w:val="24"/>
        </w:rPr>
        <w:t>Justru</w:t>
      </w:r>
      <w:proofErr w:type="spellEnd"/>
      <w:r w:rsidRPr="00491119">
        <w:rPr>
          <w:rFonts w:cstheme="majorBidi"/>
          <w:szCs w:val="24"/>
        </w:rPr>
        <w:t xml:space="preserve"> </w:t>
      </w:r>
      <w:proofErr w:type="spellStart"/>
      <w:r w:rsidRPr="00491119">
        <w:rPr>
          <w:rFonts w:cstheme="majorBidi"/>
          <w:szCs w:val="24"/>
        </w:rPr>
        <w:t>Berakhir</w:t>
      </w:r>
      <w:proofErr w:type="spellEnd"/>
      <w:r w:rsidRPr="00491119">
        <w:rPr>
          <w:rFonts w:cstheme="majorBidi"/>
          <w:szCs w:val="24"/>
        </w:rPr>
        <w:t xml:space="preserve"> </w:t>
      </w:r>
      <w:proofErr w:type="spellStart"/>
      <w:r w:rsidRPr="00491119">
        <w:rPr>
          <w:rFonts w:cstheme="majorBidi"/>
          <w:szCs w:val="24"/>
        </w:rPr>
        <w:t>Pilu</w:t>
      </w:r>
      <w:proofErr w:type="spellEnd"/>
      <w:r w:rsidRPr="00491119">
        <w:rPr>
          <w:rFonts w:cstheme="majorBidi"/>
          <w:szCs w:val="24"/>
        </w:rPr>
        <w:t xml:space="preserve">, </w:t>
      </w:r>
      <w:proofErr w:type="spellStart"/>
      <w:r w:rsidRPr="00491119">
        <w:rPr>
          <w:rFonts w:cstheme="majorBidi"/>
          <w:szCs w:val="24"/>
        </w:rPr>
        <w:t>Kerap</w:t>
      </w:r>
      <w:proofErr w:type="spellEnd"/>
      <w:r w:rsidRPr="00491119">
        <w:rPr>
          <w:rFonts w:cstheme="majorBidi"/>
          <w:szCs w:val="24"/>
        </w:rPr>
        <w:t xml:space="preserve"> </w:t>
      </w:r>
      <w:proofErr w:type="spellStart"/>
      <w:r w:rsidRPr="00491119">
        <w:rPr>
          <w:rFonts w:cstheme="majorBidi"/>
          <w:szCs w:val="24"/>
        </w:rPr>
        <w:t>Cekcok</w:t>
      </w:r>
      <w:proofErr w:type="spellEnd"/>
      <w:r w:rsidRPr="00491119">
        <w:rPr>
          <w:rFonts w:cstheme="majorBidi"/>
          <w:szCs w:val="24"/>
        </w:rPr>
        <w:t xml:space="preserve"> </w:t>
      </w:r>
      <w:proofErr w:type="spellStart"/>
      <w:r w:rsidRPr="00491119">
        <w:rPr>
          <w:rFonts w:cstheme="majorBidi"/>
          <w:szCs w:val="24"/>
        </w:rPr>
        <w:t>hingga</w:t>
      </w:r>
      <w:proofErr w:type="spellEnd"/>
      <w:r w:rsidRPr="00491119">
        <w:rPr>
          <w:rFonts w:cstheme="majorBidi"/>
          <w:szCs w:val="24"/>
        </w:rPr>
        <w:t xml:space="preserve"> </w:t>
      </w:r>
      <w:proofErr w:type="spellStart"/>
      <w:r w:rsidRPr="00491119">
        <w:rPr>
          <w:rFonts w:cstheme="majorBidi"/>
          <w:szCs w:val="24"/>
        </w:rPr>
        <w:t>Sudah</w:t>
      </w:r>
      <w:proofErr w:type="spellEnd"/>
      <w:r w:rsidRPr="00491119">
        <w:rPr>
          <w:rFonts w:cstheme="majorBidi"/>
          <w:szCs w:val="24"/>
        </w:rPr>
        <w:t xml:space="preserve"> </w:t>
      </w:r>
      <w:proofErr w:type="spellStart"/>
      <w:r w:rsidRPr="00491119">
        <w:rPr>
          <w:rFonts w:cstheme="majorBidi"/>
          <w:szCs w:val="24"/>
        </w:rPr>
        <w:t>Menikah</w:t>
      </w:r>
      <w:proofErr w:type="spellEnd"/>
      <w:r w:rsidRPr="00491119">
        <w:rPr>
          <w:rFonts w:cstheme="majorBidi"/>
          <w:szCs w:val="24"/>
        </w:rPr>
        <w:t xml:space="preserve"> </w:t>
      </w:r>
      <w:proofErr w:type="spellStart"/>
      <w:r w:rsidRPr="00491119">
        <w:rPr>
          <w:rFonts w:cstheme="majorBidi"/>
          <w:szCs w:val="24"/>
        </w:rPr>
        <w:t>Lagi</w:t>
      </w:r>
      <w:proofErr w:type="spellEnd"/>
      <w:r>
        <w:rPr>
          <w:rFonts w:cstheme="majorBidi"/>
          <w:szCs w:val="24"/>
        </w:rPr>
        <w:t xml:space="preserve">. Link: </w:t>
      </w:r>
      <w:hyperlink r:id="rId19" w:history="1">
        <w:r w:rsidRPr="00053A70">
          <w:rPr>
            <w:rStyle w:val="Hyperlink"/>
            <w:rFonts w:cstheme="majorBidi"/>
            <w:szCs w:val="24"/>
          </w:rPr>
          <w:t>https://www.grid.id/read/043219305/dulu-viral-nikah-dengan-mahar-sendal-jepit-dan-segelas-air-putih-kini-rumah-tangga-pasangan-muda-ini-justru-berakhir-pilu-kerap-cekcok-hingga-sudah-menikah-lagi?page=all</w:t>
        </w:r>
      </w:hyperlink>
      <w:r>
        <w:rPr>
          <w:rFonts w:cstheme="majorBidi"/>
          <w:szCs w:val="24"/>
        </w:rPr>
        <w:t xml:space="preserve"> </w:t>
      </w:r>
    </w:p>
    <w:p w14:paraId="086E2116" w14:textId="77777777" w:rsidR="00491119" w:rsidRPr="008A1982" w:rsidRDefault="00491119" w:rsidP="008A1982">
      <w:pPr>
        <w:ind w:left="567" w:hanging="567"/>
        <w:jc w:val="both"/>
        <w:rPr>
          <w:rFonts w:cstheme="majorBidi"/>
          <w:szCs w:val="24"/>
          <w:lang w:val="id-ID"/>
        </w:rPr>
      </w:pPr>
      <w:r w:rsidRPr="008A1982">
        <w:rPr>
          <w:rFonts w:cstheme="majorBidi"/>
          <w:szCs w:val="24"/>
          <w:lang w:val="id-ID"/>
        </w:rPr>
        <w:t xml:space="preserve">Mughniyah, </w:t>
      </w:r>
      <w:r>
        <w:rPr>
          <w:rFonts w:cstheme="majorBidi"/>
          <w:szCs w:val="24"/>
        </w:rPr>
        <w:t>M.J.</w:t>
      </w:r>
      <w:r w:rsidRPr="008A1982">
        <w:rPr>
          <w:rFonts w:cstheme="majorBidi"/>
          <w:szCs w:val="24"/>
          <w:lang w:val="id-ID"/>
        </w:rPr>
        <w:t xml:space="preserve"> (2007)</w:t>
      </w:r>
      <w:r>
        <w:rPr>
          <w:rFonts w:cstheme="majorBidi"/>
          <w:szCs w:val="24"/>
        </w:rPr>
        <w:t>.</w:t>
      </w:r>
      <w:r w:rsidRPr="008A1982">
        <w:rPr>
          <w:rFonts w:cstheme="majorBidi"/>
          <w:szCs w:val="24"/>
          <w:lang w:val="id-ID"/>
        </w:rPr>
        <w:t xml:space="preserve"> </w:t>
      </w:r>
      <w:r w:rsidRPr="008A1982">
        <w:rPr>
          <w:rFonts w:cstheme="majorBidi"/>
          <w:i/>
          <w:iCs/>
          <w:szCs w:val="24"/>
          <w:lang w:val="id-ID"/>
        </w:rPr>
        <w:t>Fiqih Lima Mazhab ahli bahasa oleh Maskur A.B, Afif, Idrus Al-Kaff</w:t>
      </w:r>
      <w:r>
        <w:rPr>
          <w:rFonts w:cstheme="majorBidi"/>
          <w:i/>
          <w:iCs/>
          <w:szCs w:val="24"/>
        </w:rPr>
        <w:t>.</w:t>
      </w:r>
      <w:r w:rsidRPr="008A1982">
        <w:rPr>
          <w:rFonts w:cstheme="majorBidi"/>
          <w:b/>
          <w:bCs/>
          <w:szCs w:val="24"/>
          <w:lang w:val="id-ID"/>
        </w:rPr>
        <w:t xml:space="preserve"> </w:t>
      </w:r>
      <w:r w:rsidRPr="008A1982">
        <w:rPr>
          <w:rFonts w:cstheme="majorBidi"/>
          <w:szCs w:val="24"/>
          <w:lang w:val="id-ID"/>
        </w:rPr>
        <w:t>Jakarta: Lentera.</w:t>
      </w:r>
    </w:p>
    <w:p w14:paraId="03F80ADC" w14:textId="77777777" w:rsidR="00491119" w:rsidRPr="008A1982" w:rsidRDefault="00491119" w:rsidP="008A1982">
      <w:pPr>
        <w:ind w:left="567" w:hanging="567"/>
        <w:jc w:val="both"/>
        <w:rPr>
          <w:rFonts w:cstheme="majorBidi"/>
          <w:szCs w:val="24"/>
        </w:rPr>
      </w:pPr>
      <w:proofErr w:type="spellStart"/>
      <w:r w:rsidRPr="008A1982">
        <w:rPr>
          <w:rFonts w:cstheme="majorBidi"/>
          <w:szCs w:val="24"/>
        </w:rPr>
        <w:t>Rusd</w:t>
      </w:r>
      <w:proofErr w:type="spellEnd"/>
      <w:r w:rsidRPr="008A1982">
        <w:rPr>
          <w:rFonts w:cstheme="majorBidi"/>
          <w:szCs w:val="24"/>
        </w:rPr>
        <w:t>, I</w:t>
      </w:r>
      <w:r>
        <w:rPr>
          <w:rFonts w:cstheme="majorBidi"/>
          <w:szCs w:val="24"/>
        </w:rPr>
        <w:t>.</w:t>
      </w:r>
      <w:r w:rsidRPr="008A1982">
        <w:rPr>
          <w:rFonts w:cstheme="majorBidi"/>
          <w:szCs w:val="24"/>
        </w:rPr>
        <w:t xml:space="preserve"> (2013)</w:t>
      </w:r>
      <w:r>
        <w:rPr>
          <w:rFonts w:cstheme="majorBidi"/>
          <w:szCs w:val="24"/>
        </w:rPr>
        <w:t>.</w:t>
      </w:r>
      <w:r w:rsidRPr="008A1982">
        <w:rPr>
          <w:rFonts w:cstheme="majorBidi"/>
          <w:szCs w:val="24"/>
        </w:rPr>
        <w:t xml:space="preserve"> </w:t>
      </w:r>
      <w:proofErr w:type="spellStart"/>
      <w:r w:rsidRPr="00491119">
        <w:rPr>
          <w:rFonts w:cstheme="majorBidi"/>
          <w:i/>
          <w:szCs w:val="24"/>
        </w:rPr>
        <w:t>Bidayatul</w:t>
      </w:r>
      <w:proofErr w:type="spellEnd"/>
      <w:r w:rsidRPr="00491119">
        <w:rPr>
          <w:rFonts w:cstheme="majorBidi"/>
          <w:i/>
          <w:szCs w:val="24"/>
        </w:rPr>
        <w:t xml:space="preserve"> </w:t>
      </w:r>
      <w:r w:rsidRPr="008A1982">
        <w:rPr>
          <w:rFonts w:cstheme="majorBidi"/>
          <w:i/>
          <w:szCs w:val="24"/>
        </w:rPr>
        <w:t xml:space="preserve">Mujtahid </w:t>
      </w:r>
      <w:proofErr w:type="spellStart"/>
      <w:r w:rsidRPr="00491119">
        <w:rPr>
          <w:rFonts w:cstheme="majorBidi"/>
          <w:i/>
          <w:szCs w:val="24"/>
        </w:rPr>
        <w:t>Wa</w:t>
      </w:r>
      <w:proofErr w:type="spellEnd"/>
      <w:r w:rsidRPr="00491119">
        <w:rPr>
          <w:rFonts w:cstheme="majorBidi"/>
          <w:i/>
          <w:szCs w:val="24"/>
        </w:rPr>
        <w:t xml:space="preserve"> </w:t>
      </w:r>
      <w:proofErr w:type="spellStart"/>
      <w:r w:rsidRPr="008A1982">
        <w:rPr>
          <w:rFonts w:cstheme="majorBidi"/>
          <w:i/>
          <w:szCs w:val="24"/>
        </w:rPr>
        <w:t>Nihayatul</w:t>
      </w:r>
      <w:proofErr w:type="spellEnd"/>
      <w:r w:rsidRPr="008A1982">
        <w:rPr>
          <w:rFonts w:cstheme="majorBidi"/>
          <w:i/>
          <w:szCs w:val="24"/>
        </w:rPr>
        <w:t xml:space="preserve"> </w:t>
      </w:r>
      <w:proofErr w:type="spellStart"/>
      <w:r w:rsidRPr="008A1982">
        <w:rPr>
          <w:rFonts w:cstheme="majorBidi"/>
          <w:i/>
          <w:szCs w:val="24"/>
        </w:rPr>
        <w:t>Muqtashid</w:t>
      </w:r>
      <w:proofErr w:type="spellEnd"/>
      <w:r>
        <w:rPr>
          <w:rFonts w:cstheme="majorBidi"/>
          <w:szCs w:val="24"/>
        </w:rPr>
        <w:t xml:space="preserve">. </w:t>
      </w:r>
      <w:r w:rsidRPr="008A1982">
        <w:rPr>
          <w:rFonts w:cstheme="majorBidi"/>
          <w:szCs w:val="24"/>
        </w:rPr>
        <w:t xml:space="preserve">Jakarta </w:t>
      </w:r>
      <w:r>
        <w:rPr>
          <w:rFonts w:cstheme="majorBidi"/>
          <w:szCs w:val="24"/>
        </w:rPr>
        <w:t>T</w:t>
      </w:r>
      <w:r w:rsidRPr="008A1982">
        <w:rPr>
          <w:rFonts w:cstheme="majorBidi"/>
          <w:szCs w:val="24"/>
        </w:rPr>
        <w:t>imur</w:t>
      </w:r>
      <w:r>
        <w:rPr>
          <w:rFonts w:cstheme="majorBidi"/>
          <w:szCs w:val="24"/>
        </w:rPr>
        <w:t xml:space="preserve">: </w:t>
      </w:r>
      <w:r w:rsidRPr="008A1982">
        <w:rPr>
          <w:rFonts w:cstheme="majorBidi"/>
          <w:szCs w:val="24"/>
        </w:rPr>
        <w:t xml:space="preserve">Ak </w:t>
      </w:r>
      <w:proofErr w:type="spellStart"/>
      <w:r w:rsidRPr="008A1982">
        <w:rPr>
          <w:rFonts w:cstheme="majorBidi"/>
          <w:szCs w:val="24"/>
        </w:rPr>
        <w:t>Barmedia</w:t>
      </w:r>
      <w:proofErr w:type="spellEnd"/>
      <w:r w:rsidRPr="008A1982">
        <w:rPr>
          <w:rFonts w:cstheme="majorBidi"/>
          <w:szCs w:val="24"/>
        </w:rPr>
        <w:t>.</w:t>
      </w:r>
    </w:p>
    <w:p w14:paraId="5DC5406F" w14:textId="77777777" w:rsidR="00491119" w:rsidRPr="008A1982" w:rsidRDefault="00491119" w:rsidP="008A1982">
      <w:pPr>
        <w:ind w:left="567" w:hanging="567"/>
        <w:jc w:val="both"/>
        <w:rPr>
          <w:rFonts w:cstheme="majorBidi"/>
          <w:szCs w:val="24"/>
        </w:rPr>
      </w:pPr>
      <w:proofErr w:type="spellStart"/>
      <w:r w:rsidRPr="008A1982">
        <w:rPr>
          <w:rFonts w:cstheme="majorBidi"/>
          <w:szCs w:val="24"/>
        </w:rPr>
        <w:t>Shomad</w:t>
      </w:r>
      <w:proofErr w:type="spellEnd"/>
      <w:r w:rsidRPr="008A1982">
        <w:rPr>
          <w:rFonts w:cstheme="majorBidi"/>
          <w:szCs w:val="24"/>
        </w:rPr>
        <w:t>, A</w:t>
      </w:r>
      <w:r>
        <w:rPr>
          <w:rFonts w:cstheme="majorBidi"/>
          <w:szCs w:val="24"/>
        </w:rPr>
        <w:t>.</w:t>
      </w:r>
      <w:r w:rsidRPr="008A1982">
        <w:rPr>
          <w:rFonts w:cstheme="majorBidi"/>
          <w:szCs w:val="24"/>
        </w:rPr>
        <w:t xml:space="preserve"> (2012</w:t>
      </w:r>
      <w:r>
        <w:rPr>
          <w:rFonts w:cstheme="majorBidi"/>
          <w:szCs w:val="24"/>
        </w:rPr>
        <w:t xml:space="preserve">). </w:t>
      </w:r>
      <w:r w:rsidRPr="008A1982">
        <w:rPr>
          <w:rFonts w:cstheme="majorBidi"/>
          <w:i/>
          <w:iCs/>
          <w:szCs w:val="24"/>
        </w:rPr>
        <w:t xml:space="preserve">Hukum Islam </w:t>
      </w:r>
      <w:proofErr w:type="spellStart"/>
      <w:r w:rsidRPr="008A1982">
        <w:rPr>
          <w:rFonts w:cstheme="majorBidi"/>
          <w:i/>
          <w:iCs/>
          <w:szCs w:val="24"/>
        </w:rPr>
        <w:t>Penormaan</w:t>
      </w:r>
      <w:proofErr w:type="spellEnd"/>
      <w:r w:rsidRPr="008A1982">
        <w:rPr>
          <w:rFonts w:cstheme="majorBidi"/>
          <w:i/>
          <w:iCs/>
          <w:szCs w:val="24"/>
        </w:rPr>
        <w:t xml:space="preserve"> </w:t>
      </w:r>
      <w:proofErr w:type="spellStart"/>
      <w:r w:rsidRPr="008A1982">
        <w:rPr>
          <w:rFonts w:cstheme="majorBidi"/>
          <w:i/>
          <w:iCs/>
          <w:szCs w:val="24"/>
        </w:rPr>
        <w:t>Prinsip</w:t>
      </w:r>
      <w:proofErr w:type="spellEnd"/>
      <w:r w:rsidRPr="008A1982">
        <w:rPr>
          <w:rFonts w:cstheme="majorBidi"/>
          <w:i/>
          <w:iCs/>
          <w:szCs w:val="24"/>
        </w:rPr>
        <w:t xml:space="preserve"> Syariah </w:t>
      </w:r>
      <w:proofErr w:type="spellStart"/>
      <w:r w:rsidRPr="008A1982">
        <w:rPr>
          <w:rFonts w:cstheme="majorBidi"/>
          <w:i/>
          <w:iCs/>
          <w:szCs w:val="24"/>
        </w:rPr>
        <w:t>dalam</w:t>
      </w:r>
      <w:proofErr w:type="spellEnd"/>
      <w:r w:rsidRPr="008A1982">
        <w:rPr>
          <w:rFonts w:cstheme="majorBidi"/>
          <w:i/>
          <w:iCs/>
          <w:szCs w:val="24"/>
        </w:rPr>
        <w:t xml:space="preserve"> Hukum Islam</w:t>
      </w:r>
      <w:r>
        <w:rPr>
          <w:rFonts w:cstheme="majorBidi"/>
          <w:szCs w:val="24"/>
        </w:rPr>
        <w:t>.</w:t>
      </w:r>
      <w:r w:rsidRPr="008A1982">
        <w:rPr>
          <w:rFonts w:cstheme="majorBidi"/>
          <w:szCs w:val="24"/>
        </w:rPr>
        <w:t xml:space="preserve"> Jakarta: </w:t>
      </w:r>
      <w:proofErr w:type="spellStart"/>
      <w:r w:rsidRPr="008A1982">
        <w:rPr>
          <w:rFonts w:cstheme="majorBidi"/>
          <w:szCs w:val="24"/>
        </w:rPr>
        <w:t>Kencana</w:t>
      </w:r>
      <w:proofErr w:type="spellEnd"/>
      <w:r>
        <w:rPr>
          <w:rFonts w:cstheme="majorBidi"/>
          <w:szCs w:val="24"/>
        </w:rPr>
        <w:t>.</w:t>
      </w:r>
    </w:p>
    <w:p w14:paraId="7345CA19" w14:textId="77777777" w:rsidR="00491119" w:rsidRDefault="00491119" w:rsidP="008A1982">
      <w:pPr>
        <w:ind w:left="567" w:hanging="567"/>
        <w:jc w:val="both"/>
        <w:rPr>
          <w:rFonts w:cstheme="majorBidi"/>
          <w:szCs w:val="24"/>
          <w:lang w:val="id-ID"/>
        </w:rPr>
      </w:pPr>
      <w:r w:rsidRPr="008A1982">
        <w:rPr>
          <w:rFonts w:cstheme="majorBidi"/>
          <w:szCs w:val="24"/>
          <w:lang w:val="id-ID"/>
        </w:rPr>
        <w:t xml:space="preserve">Syarifuddin, </w:t>
      </w:r>
      <w:r>
        <w:rPr>
          <w:rFonts w:cstheme="majorBidi"/>
          <w:szCs w:val="24"/>
        </w:rPr>
        <w:t>A.</w:t>
      </w:r>
      <w:r w:rsidRPr="008A1982">
        <w:rPr>
          <w:rFonts w:cstheme="majorBidi"/>
          <w:szCs w:val="24"/>
          <w:lang w:val="id-ID"/>
        </w:rPr>
        <w:t xml:space="preserve"> </w:t>
      </w:r>
      <w:r w:rsidRPr="008A1982">
        <w:rPr>
          <w:rFonts w:cstheme="majorBidi"/>
          <w:szCs w:val="24"/>
        </w:rPr>
        <w:t>(</w:t>
      </w:r>
      <w:r w:rsidRPr="008A1982">
        <w:rPr>
          <w:rFonts w:cstheme="majorBidi"/>
          <w:szCs w:val="24"/>
          <w:lang w:val="id-ID"/>
        </w:rPr>
        <w:t>2009)</w:t>
      </w:r>
      <w:r>
        <w:rPr>
          <w:rFonts w:cstheme="majorBidi"/>
          <w:szCs w:val="24"/>
        </w:rPr>
        <w:t>.</w:t>
      </w:r>
      <w:r w:rsidRPr="008A1982">
        <w:rPr>
          <w:rFonts w:cstheme="majorBidi"/>
          <w:szCs w:val="24"/>
        </w:rPr>
        <w:t xml:space="preserve"> </w:t>
      </w:r>
      <w:r w:rsidRPr="008A1982">
        <w:rPr>
          <w:rFonts w:cstheme="majorBidi"/>
          <w:i/>
          <w:iCs/>
          <w:szCs w:val="24"/>
          <w:lang w:val="id-ID"/>
        </w:rPr>
        <w:t>Hukum Perkawinan Islam di Indonesia</w:t>
      </w:r>
      <w:r>
        <w:rPr>
          <w:rFonts w:cstheme="majorBidi"/>
          <w:szCs w:val="24"/>
        </w:rPr>
        <w:t>.</w:t>
      </w:r>
      <w:r w:rsidRPr="008A1982">
        <w:rPr>
          <w:rFonts w:cstheme="majorBidi"/>
          <w:i/>
          <w:iCs/>
          <w:szCs w:val="24"/>
          <w:lang w:val="id-ID"/>
        </w:rPr>
        <w:t xml:space="preserve"> </w:t>
      </w:r>
      <w:r w:rsidRPr="008A1982">
        <w:rPr>
          <w:rFonts w:cstheme="majorBidi"/>
          <w:szCs w:val="24"/>
          <w:lang w:val="id-ID"/>
        </w:rPr>
        <w:t>Jakarta: Kencana.</w:t>
      </w:r>
    </w:p>
    <w:p w14:paraId="513D4FEB" w14:textId="77777777" w:rsidR="00491119" w:rsidRDefault="00491119" w:rsidP="008A1982">
      <w:pPr>
        <w:ind w:left="567" w:hanging="567"/>
        <w:jc w:val="both"/>
        <w:rPr>
          <w:rFonts w:cstheme="majorBidi"/>
          <w:szCs w:val="24"/>
          <w:lang w:val="id-ID"/>
        </w:rPr>
      </w:pPr>
    </w:p>
    <w:p w14:paraId="1324569D" w14:textId="77777777" w:rsidR="00491119" w:rsidRDefault="00491119" w:rsidP="008A1982">
      <w:pPr>
        <w:ind w:left="567" w:hanging="567"/>
        <w:jc w:val="both"/>
        <w:rPr>
          <w:rFonts w:cstheme="majorBidi"/>
          <w:szCs w:val="24"/>
          <w:lang w:val="id-ID"/>
        </w:rPr>
      </w:pPr>
    </w:p>
    <w:p w14:paraId="28CA3F71" w14:textId="77777777" w:rsidR="00491119" w:rsidRDefault="00491119" w:rsidP="008A1982">
      <w:pPr>
        <w:ind w:left="567" w:hanging="567"/>
        <w:jc w:val="both"/>
        <w:rPr>
          <w:rFonts w:cstheme="majorBidi"/>
          <w:szCs w:val="24"/>
          <w:lang w:val="id-ID"/>
        </w:rPr>
      </w:pPr>
    </w:p>
    <w:p w14:paraId="5703904E" w14:textId="77777777" w:rsidR="00491119" w:rsidRDefault="00491119" w:rsidP="008A1982">
      <w:pPr>
        <w:ind w:left="567" w:hanging="567"/>
        <w:jc w:val="both"/>
        <w:rPr>
          <w:rFonts w:cstheme="majorBidi"/>
          <w:szCs w:val="24"/>
          <w:lang w:val="id-ID"/>
        </w:rPr>
      </w:pPr>
    </w:p>
    <w:p w14:paraId="505D1CA4" w14:textId="77777777" w:rsidR="00491119" w:rsidRDefault="00491119" w:rsidP="008A1982">
      <w:pPr>
        <w:ind w:left="567" w:hanging="567"/>
        <w:jc w:val="both"/>
        <w:rPr>
          <w:rFonts w:cstheme="majorBidi"/>
          <w:szCs w:val="24"/>
          <w:lang w:val="id-ID"/>
        </w:rPr>
      </w:pPr>
    </w:p>
    <w:p w14:paraId="09FC5F91" w14:textId="77777777" w:rsidR="00491119" w:rsidRDefault="00491119" w:rsidP="008A1982">
      <w:pPr>
        <w:ind w:left="567" w:hanging="567"/>
        <w:jc w:val="both"/>
        <w:rPr>
          <w:rFonts w:cstheme="majorBidi"/>
          <w:szCs w:val="24"/>
          <w:lang w:val="id-ID"/>
        </w:rPr>
      </w:pPr>
    </w:p>
    <w:p w14:paraId="76D7A726" w14:textId="77777777" w:rsidR="00491119" w:rsidRDefault="00491119" w:rsidP="008A1982">
      <w:pPr>
        <w:ind w:left="567" w:hanging="567"/>
        <w:jc w:val="both"/>
        <w:rPr>
          <w:rFonts w:cstheme="majorBidi"/>
          <w:szCs w:val="24"/>
          <w:lang w:val="id-ID"/>
        </w:rPr>
      </w:pPr>
    </w:p>
    <w:p w14:paraId="353CC755" w14:textId="77777777" w:rsidR="00491119" w:rsidRDefault="00491119" w:rsidP="008A1982">
      <w:pPr>
        <w:ind w:left="567" w:hanging="567"/>
        <w:jc w:val="both"/>
        <w:rPr>
          <w:rFonts w:cstheme="majorBidi"/>
          <w:szCs w:val="24"/>
          <w:lang w:val="id-ID"/>
        </w:rPr>
      </w:pPr>
    </w:p>
    <w:p w14:paraId="6D1370B5" w14:textId="77777777" w:rsidR="00491119" w:rsidRDefault="00491119" w:rsidP="008A1982">
      <w:pPr>
        <w:ind w:left="567" w:hanging="567"/>
        <w:jc w:val="both"/>
        <w:rPr>
          <w:rFonts w:cstheme="majorBidi"/>
          <w:szCs w:val="24"/>
          <w:lang w:val="id-ID"/>
        </w:rPr>
      </w:pPr>
    </w:p>
    <w:p w14:paraId="758736C1" w14:textId="77777777" w:rsidR="00491119" w:rsidRDefault="00491119" w:rsidP="008A1982">
      <w:pPr>
        <w:ind w:left="567" w:hanging="567"/>
        <w:jc w:val="both"/>
        <w:rPr>
          <w:rFonts w:cstheme="majorBidi"/>
          <w:szCs w:val="24"/>
          <w:lang w:val="id-ID"/>
        </w:rPr>
      </w:pPr>
    </w:p>
    <w:p w14:paraId="7CC53DB9" w14:textId="77777777" w:rsidR="00491119" w:rsidRDefault="00491119" w:rsidP="008A1982">
      <w:pPr>
        <w:ind w:left="567" w:hanging="567"/>
        <w:jc w:val="both"/>
        <w:rPr>
          <w:rFonts w:cstheme="majorBidi"/>
          <w:szCs w:val="24"/>
          <w:lang w:val="id-ID"/>
        </w:rPr>
      </w:pPr>
    </w:p>
    <w:p w14:paraId="50A2F5BB" w14:textId="77777777" w:rsidR="00491119" w:rsidRDefault="00491119" w:rsidP="008A1982">
      <w:pPr>
        <w:ind w:left="567" w:hanging="567"/>
        <w:jc w:val="both"/>
        <w:rPr>
          <w:rFonts w:cstheme="majorBidi"/>
          <w:szCs w:val="24"/>
          <w:lang w:val="id-ID"/>
        </w:rPr>
      </w:pPr>
    </w:p>
    <w:p w14:paraId="616D4BD8" w14:textId="77777777" w:rsidR="00491119" w:rsidRDefault="00491119" w:rsidP="008A1982">
      <w:pPr>
        <w:ind w:left="567" w:hanging="567"/>
        <w:jc w:val="both"/>
        <w:rPr>
          <w:rFonts w:cstheme="majorBidi"/>
          <w:szCs w:val="24"/>
          <w:lang w:val="id-ID"/>
        </w:rPr>
      </w:pPr>
    </w:p>
    <w:p w14:paraId="13C90BA8" w14:textId="77777777" w:rsidR="00491119" w:rsidRDefault="00491119" w:rsidP="008A1982">
      <w:pPr>
        <w:ind w:left="567" w:hanging="567"/>
        <w:jc w:val="both"/>
        <w:rPr>
          <w:rFonts w:cstheme="majorBidi"/>
          <w:szCs w:val="24"/>
          <w:lang w:val="id-ID"/>
        </w:rPr>
      </w:pPr>
    </w:p>
    <w:p w14:paraId="4DB11947" w14:textId="77777777" w:rsidR="00491119" w:rsidRDefault="00491119" w:rsidP="008A1982">
      <w:pPr>
        <w:ind w:left="567" w:hanging="567"/>
        <w:jc w:val="both"/>
        <w:rPr>
          <w:rFonts w:cstheme="majorBidi"/>
          <w:szCs w:val="24"/>
          <w:lang w:val="id-ID"/>
        </w:rPr>
      </w:pPr>
    </w:p>
    <w:p w14:paraId="4444EF00" w14:textId="77777777" w:rsidR="00491119" w:rsidRDefault="00491119" w:rsidP="008A1982">
      <w:pPr>
        <w:ind w:left="567" w:hanging="567"/>
        <w:jc w:val="both"/>
        <w:rPr>
          <w:rFonts w:cstheme="majorBidi"/>
          <w:szCs w:val="24"/>
          <w:lang w:val="id-ID"/>
        </w:rPr>
      </w:pPr>
    </w:p>
    <w:p w14:paraId="381C86C5" w14:textId="77777777" w:rsidR="00491119" w:rsidRDefault="00491119" w:rsidP="008A1982">
      <w:pPr>
        <w:ind w:left="567" w:hanging="567"/>
        <w:jc w:val="both"/>
        <w:rPr>
          <w:rFonts w:cstheme="majorBidi"/>
          <w:szCs w:val="24"/>
          <w:lang w:val="id-ID"/>
        </w:rPr>
      </w:pPr>
    </w:p>
    <w:p w14:paraId="49E813E7" w14:textId="77777777" w:rsidR="00491119" w:rsidRDefault="00491119" w:rsidP="008A1982">
      <w:pPr>
        <w:ind w:left="567" w:hanging="567"/>
        <w:jc w:val="both"/>
        <w:rPr>
          <w:rFonts w:cstheme="majorBidi"/>
          <w:szCs w:val="24"/>
          <w:lang w:val="id-ID"/>
        </w:rPr>
      </w:pPr>
    </w:p>
    <w:p w14:paraId="26E4C68D" w14:textId="77777777" w:rsidR="00491119" w:rsidRDefault="00491119" w:rsidP="008A1982">
      <w:pPr>
        <w:ind w:left="567" w:hanging="567"/>
        <w:jc w:val="both"/>
        <w:rPr>
          <w:rFonts w:cstheme="majorBidi"/>
          <w:szCs w:val="24"/>
          <w:lang w:val="id-ID"/>
        </w:rPr>
      </w:pPr>
    </w:p>
    <w:p w14:paraId="1FE190C9" w14:textId="77777777" w:rsidR="00491119" w:rsidRDefault="00491119" w:rsidP="008A1982">
      <w:pPr>
        <w:ind w:left="567" w:hanging="567"/>
        <w:jc w:val="both"/>
        <w:rPr>
          <w:rFonts w:cstheme="majorBidi"/>
          <w:szCs w:val="24"/>
          <w:lang w:val="id-ID"/>
        </w:rPr>
      </w:pPr>
    </w:p>
    <w:p w14:paraId="33BE97EB" w14:textId="77777777" w:rsidR="00491119" w:rsidRDefault="00491119" w:rsidP="008A1982">
      <w:pPr>
        <w:ind w:left="567" w:hanging="567"/>
        <w:jc w:val="both"/>
        <w:rPr>
          <w:rFonts w:cstheme="majorBidi"/>
          <w:szCs w:val="24"/>
          <w:lang w:val="id-ID"/>
        </w:rPr>
      </w:pPr>
    </w:p>
    <w:p w14:paraId="0F3FBA72" w14:textId="77777777" w:rsidR="00491119" w:rsidRDefault="00491119" w:rsidP="008A1982">
      <w:pPr>
        <w:ind w:left="567" w:hanging="567"/>
        <w:jc w:val="both"/>
        <w:rPr>
          <w:rFonts w:cstheme="majorBidi"/>
          <w:szCs w:val="24"/>
          <w:lang w:val="id-ID"/>
        </w:rPr>
      </w:pPr>
    </w:p>
    <w:p w14:paraId="06076EC2" w14:textId="77777777" w:rsidR="00491119" w:rsidRDefault="00491119" w:rsidP="008A1982">
      <w:pPr>
        <w:ind w:left="567" w:hanging="567"/>
        <w:jc w:val="both"/>
        <w:rPr>
          <w:rFonts w:cstheme="majorBidi"/>
          <w:szCs w:val="24"/>
          <w:lang w:val="id-ID"/>
        </w:rPr>
      </w:pPr>
    </w:p>
    <w:p w14:paraId="260C89ED" w14:textId="77777777" w:rsidR="00491119" w:rsidRDefault="00491119" w:rsidP="008A1982">
      <w:pPr>
        <w:ind w:left="567" w:hanging="567"/>
        <w:jc w:val="both"/>
        <w:rPr>
          <w:rFonts w:cstheme="majorBidi"/>
          <w:szCs w:val="24"/>
          <w:lang w:val="id-ID"/>
        </w:rPr>
      </w:pPr>
    </w:p>
    <w:p w14:paraId="4CE09A61" w14:textId="77777777" w:rsidR="00491119" w:rsidRDefault="00491119" w:rsidP="008A1982">
      <w:pPr>
        <w:ind w:left="567" w:hanging="567"/>
        <w:jc w:val="both"/>
        <w:rPr>
          <w:rFonts w:cstheme="majorBidi"/>
          <w:szCs w:val="24"/>
          <w:lang w:val="id-ID"/>
        </w:rPr>
      </w:pPr>
    </w:p>
    <w:p w14:paraId="4BEBCBCA" w14:textId="77777777" w:rsidR="00491119" w:rsidRDefault="00491119" w:rsidP="008A1982">
      <w:pPr>
        <w:ind w:left="567" w:hanging="567"/>
        <w:jc w:val="both"/>
        <w:rPr>
          <w:rFonts w:cstheme="majorBidi"/>
          <w:szCs w:val="24"/>
          <w:lang w:val="id-ID"/>
        </w:rPr>
      </w:pPr>
    </w:p>
    <w:p w14:paraId="450A418A" w14:textId="77777777" w:rsidR="00491119" w:rsidRDefault="00491119" w:rsidP="008A1982">
      <w:pPr>
        <w:ind w:left="567" w:hanging="567"/>
        <w:jc w:val="both"/>
        <w:rPr>
          <w:rFonts w:cstheme="majorBidi"/>
          <w:szCs w:val="24"/>
          <w:lang w:val="id-ID"/>
        </w:rPr>
      </w:pPr>
    </w:p>
    <w:p w14:paraId="0061DE13" w14:textId="77777777" w:rsidR="00491119" w:rsidRDefault="00491119" w:rsidP="008A1982">
      <w:pPr>
        <w:ind w:left="567" w:hanging="567"/>
        <w:jc w:val="both"/>
        <w:rPr>
          <w:rFonts w:cstheme="majorBidi"/>
          <w:szCs w:val="24"/>
          <w:lang w:val="id-ID"/>
        </w:rPr>
      </w:pPr>
    </w:p>
    <w:p w14:paraId="254D18C8" w14:textId="77777777" w:rsidR="00491119" w:rsidRDefault="00491119" w:rsidP="008A1982">
      <w:pPr>
        <w:ind w:left="567" w:hanging="567"/>
        <w:jc w:val="both"/>
        <w:rPr>
          <w:rFonts w:cstheme="majorBidi"/>
          <w:szCs w:val="24"/>
          <w:lang w:val="id-ID"/>
        </w:rPr>
      </w:pPr>
    </w:p>
    <w:p w14:paraId="17C010D4" w14:textId="77777777" w:rsidR="00491119" w:rsidRDefault="00491119" w:rsidP="008A1982">
      <w:pPr>
        <w:ind w:left="567" w:hanging="567"/>
        <w:jc w:val="both"/>
        <w:rPr>
          <w:rFonts w:cstheme="majorBidi"/>
          <w:szCs w:val="24"/>
          <w:lang w:val="id-ID"/>
        </w:rPr>
      </w:pPr>
    </w:p>
    <w:p w14:paraId="6976BBB9" w14:textId="77777777" w:rsidR="00491119" w:rsidRDefault="00491119" w:rsidP="008A1982">
      <w:pPr>
        <w:ind w:left="567" w:hanging="567"/>
        <w:jc w:val="both"/>
        <w:rPr>
          <w:rFonts w:cstheme="majorBidi"/>
          <w:szCs w:val="24"/>
          <w:lang w:val="id-ID"/>
        </w:rPr>
      </w:pPr>
    </w:p>
    <w:p w14:paraId="0D1C62F1" w14:textId="77777777" w:rsidR="00491119" w:rsidRPr="008A1982" w:rsidRDefault="00491119" w:rsidP="008A1982">
      <w:pPr>
        <w:ind w:left="567" w:hanging="567"/>
        <w:jc w:val="both"/>
        <w:rPr>
          <w:rFonts w:cstheme="majorBidi"/>
          <w:szCs w:val="24"/>
        </w:rPr>
      </w:pPr>
    </w:p>
    <w:p w14:paraId="352CBC9D" w14:textId="77777777" w:rsidR="00081162" w:rsidRPr="008A1982" w:rsidRDefault="00081162" w:rsidP="00081162">
      <w:pPr>
        <w:ind w:left="567" w:hanging="567"/>
        <w:jc w:val="both"/>
        <w:rPr>
          <w:rFonts w:cstheme="majorBidi"/>
          <w:szCs w:val="24"/>
          <w:lang w:val="id-ID"/>
        </w:rPr>
      </w:pPr>
    </w:p>
    <w:p w14:paraId="1A6919A4" w14:textId="77777777" w:rsidR="00081162" w:rsidRPr="008A1982" w:rsidRDefault="00081162" w:rsidP="00081162">
      <w:pPr>
        <w:ind w:left="567" w:hanging="567"/>
        <w:jc w:val="both"/>
        <w:rPr>
          <w:rFonts w:cstheme="majorBidi"/>
          <w:szCs w:val="24"/>
          <w:lang w:val="id-ID"/>
        </w:rPr>
      </w:pPr>
    </w:p>
    <w:p w14:paraId="4191F8A2" w14:textId="77777777" w:rsidR="00081162" w:rsidRPr="008A1982" w:rsidRDefault="00081162" w:rsidP="00081162">
      <w:pPr>
        <w:ind w:left="567" w:hanging="567"/>
        <w:jc w:val="both"/>
        <w:rPr>
          <w:rFonts w:cstheme="majorBidi"/>
          <w:szCs w:val="24"/>
          <w:lang w:val="id-ID"/>
        </w:rPr>
      </w:pPr>
    </w:p>
    <w:p w14:paraId="6A554EB3" w14:textId="77777777" w:rsidR="00081162" w:rsidRPr="008A1982" w:rsidRDefault="00081162" w:rsidP="00081162">
      <w:pPr>
        <w:ind w:left="567" w:hanging="567"/>
        <w:jc w:val="both"/>
        <w:rPr>
          <w:rFonts w:cstheme="majorBidi"/>
          <w:szCs w:val="24"/>
          <w:lang w:val="id-ID"/>
        </w:rPr>
      </w:pPr>
    </w:p>
    <w:p w14:paraId="4971B5A4" w14:textId="77777777" w:rsidR="00081162" w:rsidRPr="008A1982" w:rsidRDefault="00081162" w:rsidP="00081162">
      <w:pPr>
        <w:ind w:left="567" w:hanging="567"/>
        <w:jc w:val="both"/>
        <w:rPr>
          <w:rFonts w:cstheme="majorBidi"/>
          <w:szCs w:val="24"/>
          <w:lang w:val="id-ID"/>
        </w:rPr>
      </w:pPr>
    </w:p>
    <w:p w14:paraId="4FEA97E5" w14:textId="77777777" w:rsidR="00081162" w:rsidRPr="008A1982" w:rsidRDefault="00081162" w:rsidP="00081162">
      <w:pPr>
        <w:ind w:left="567" w:hanging="567"/>
        <w:jc w:val="both"/>
        <w:rPr>
          <w:rFonts w:cstheme="majorBidi"/>
          <w:szCs w:val="24"/>
          <w:lang w:val="id-ID"/>
        </w:rPr>
      </w:pPr>
    </w:p>
    <w:p w14:paraId="7B4F4D35" w14:textId="77777777" w:rsidR="00081162" w:rsidRPr="008A1982" w:rsidRDefault="00081162" w:rsidP="00081162">
      <w:pPr>
        <w:ind w:left="567" w:hanging="567"/>
        <w:jc w:val="both"/>
        <w:rPr>
          <w:rFonts w:cstheme="majorBidi"/>
          <w:szCs w:val="24"/>
          <w:lang w:val="id-ID"/>
        </w:rPr>
      </w:pPr>
    </w:p>
    <w:p w14:paraId="73A16E79" w14:textId="77777777" w:rsidR="00081162" w:rsidRPr="008A1982" w:rsidRDefault="00081162" w:rsidP="00081162">
      <w:pPr>
        <w:ind w:left="567" w:hanging="567"/>
        <w:jc w:val="both"/>
        <w:rPr>
          <w:rFonts w:cstheme="majorBidi"/>
          <w:szCs w:val="24"/>
          <w:lang w:val="id-ID"/>
        </w:rPr>
      </w:pPr>
    </w:p>
    <w:p w14:paraId="58D2D23A" w14:textId="77777777" w:rsidR="00081162" w:rsidRPr="008A1982" w:rsidRDefault="00081162" w:rsidP="00081162">
      <w:pPr>
        <w:ind w:left="567" w:hanging="567"/>
        <w:jc w:val="both"/>
        <w:rPr>
          <w:rFonts w:cstheme="majorBidi"/>
          <w:szCs w:val="24"/>
          <w:lang w:val="id-ID"/>
        </w:rPr>
      </w:pPr>
    </w:p>
    <w:p w14:paraId="4E23BA58" w14:textId="77777777" w:rsidR="00081162" w:rsidRPr="008A1982" w:rsidRDefault="00081162" w:rsidP="00081162">
      <w:pPr>
        <w:ind w:left="567" w:hanging="567"/>
        <w:jc w:val="both"/>
        <w:rPr>
          <w:rFonts w:cstheme="majorBidi"/>
          <w:szCs w:val="24"/>
          <w:lang w:val="id-ID"/>
        </w:rPr>
      </w:pPr>
    </w:p>
    <w:p w14:paraId="4939283A" w14:textId="77777777" w:rsidR="00081162" w:rsidRPr="008A1982" w:rsidRDefault="00081162" w:rsidP="00081162">
      <w:pPr>
        <w:ind w:left="567" w:hanging="567"/>
        <w:jc w:val="both"/>
        <w:rPr>
          <w:rFonts w:cstheme="majorBidi"/>
          <w:szCs w:val="24"/>
          <w:lang w:val="id-ID"/>
        </w:rPr>
      </w:pPr>
    </w:p>
    <w:p w14:paraId="2280FAF2" w14:textId="77777777" w:rsidR="00081162" w:rsidRPr="008A1982" w:rsidRDefault="00081162" w:rsidP="00081162">
      <w:pPr>
        <w:ind w:left="567" w:hanging="567"/>
        <w:jc w:val="both"/>
        <w:rPr>
          <w:rFonts w:cstheme="majorBidi"/>
          <w:szCs w:val="24"/>
          <w:lang w:val="id-ID"/>
        </w:rPr>
      </w:pPr>
    </w:p>
    <w:p w14:paraId="5F6849EB" w14:textId="77777777" w:rsidR="00081162" w:rsidRPr="008A1982" w:rsidRDefault="00081162" w:rsidP="00081162">
      <w:pPr>
        <w:ind w:left="567" w:hanging="567"/>
        <w:jc w:val="both"/>
        <w:rPr>
          <w:rFonts w:cstheme="majorBidi"/>
          <w:szCs w:val="24"/>
          <w:lang w:val="id-ID"/>
        </w:rPr>
      </w:pPr>
    </w:p>
    <w:p w14:paraId="45587431" w14:textId="77777777" w:rsidR="00081162" w:rsidRPr="008A1982" w:rsidRDefault="00081162" w:rsidP="00081162">
      <w:pPr>
        <w:ind w:left="567" w:hanging="567"/>
        <w:jc w:val="both"/>
        <w:rPr>
          <w:rFonts w:cstheme="majorBidi"/>
          <w:szCs w:val="24"/>
          <w:lang w:val="id-ID"/>
        </w:rPr>
      </w:pPr>
    </w:p>
    <w:p w14:paraId="739BEE11" w14:textId="77777777" w:rsidR="00081162" w:rsidRPr="008A1982" w:rsidRDefault="00081162" w:rsidP="00081162">
      <w:pPr>
        <w:ind w:left="567" w:hanging="567"/>
        <w:jc w:val="both"/>
        <w:rPr>
          <w:rFonts w:cstheme="majorBidi"/>
          <w:szCs w:val="24"/>
          <w:lang w:val="id-ID"/>
        </w:rPr>
      </w:pPr>
    </w:p>
    <w:p w14:paraId="163D023E" w14:textId="77777777" w:rsidR="00081162" w:rsidRPr="008A1982" w:rsidRDefault="00081162" w:rsidP="00081162">
      <w:pPr>
        <w:ind w:left="567" w:hanging="567"/>
        <w:jc w:val="both"/>
        <w:rPr>
          <w:rFonts w:cstheme="majorBidi"/>
          <w:szCs w:val="24"/>
          <w:lang w:val="id-ID"/>
        </w:rPr>
      </w:pPr>
    </w:p>
    <w:p w14:paraId="36974EE4" w14:textId="77777777" w:rsidR="00081162" w:rsidRPr="008A1982" w:rsidRDefault="00081162" w:rsidP="00081162">
      <w:pPr>
        <w:ind w:left="567" w:hanging="567"/>
        <w:jc w:val="both"/>
        <w:rPr>
          <w:rFonts w:cstheme="majorBidi"/>
          <w:szCs w:val="24"/>
          <w:lang w:val="id-ID"/>
        </w:rPr>
      </w:pPr>
    </w:p>
    <w:p w14:paraId="10053874" w14:textId="5A5719D4" w:rsidR="00081162" w:rsidRPr="008A1982" w:rsidRDefault="00081162" w:rsidP="00491119">
      <w:pPr>
        <w:ind w:firstLine="0"/>
        <w:jc w:val="both"/>
        <w:rPr>
          <w:rFonts w:cstheme="majorBidi"/>
          <w:szCs w:val="24"/>
          <w:lang w:val="id-ID"/>
        </w:rPr>
        <w:sectPr w:rsidR="00081162" w:rsidRPr="008A1982" w:rsidSect="008A1982">
          <w:headerReference w:type="first" r:id="rId20"/>
          <w:type w:val="continuous"/>
          <w:pgSz w:w="11907" w:h="16840" w:code="9"/>
          <w:pgMar w:top="1418" w:right="1418" w:bottom="1418" w:left="1418" w:header="720" w:footer="720" w:gutter="0"/>
          <w:pgNumType w:start="54"/>
          <w:cols w:num="2" w:space="720"/>
          <w:titlePg/>
          <w:docGrid w:linePitch="360"/>
        </w:sectPr>
      </w:pPr>
    </w:p>
    <w:p w14:paraId="33538332" w14:textId="77777777" w:rsidR="001940C7" w:rsidRPr="00953855" w:rsidRDefault="001940C7" w:rsidP="00491119">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8C8A" w14:textId="77777777" w:rsidR="00F8126D" w:rsidRDefault="00F8126D" w:rsidP="00700A34">
      <w:r>
        <w:separator/>
      </w:r>
    </w:p>
  </w:endnote>
  <w:endnote w:type="continuationSeparator" w:id="0">
    <w:p w14:paraId="4F8D1F86" w14:textId="77777777" w:rsidR="00F8126D" w:rsidRDefault="00F8126D"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14550913"/>
      <w:docPartObj>
        <w:docPartGallery w:val="Page Numbers (Bottom of Page)"/>
        <w:docPartUnique/>
      </w:docPartObj>
    </w:sdtPr>
    <w:sdtContent>
      <w:p w14:paraId="2076319C" w14:textId="3B2AB634" w:rsidR="00E350B3" w:rsidRPr="00AA0FA8" w:rsidRDefault="00E350B3"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6</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491119" w:rsidRPr="00491119">
            <w:rPr>
              <w:b/>
              <w:bCs/>
              <w:noProof/>
            </w:rPr>
            <w:t>Jurnal An-Nahl</w:t>
          </w:r>
        </w:fldSimple>
        <w:r w:rsidRPr="00FF7B1A">
          <w:rPr>
            <w:iCs/>
            <w:lang w:val="id-ID"/>
          </w:rPr>
          <w:t xml:space="preserve">, </w:t>
        </w:r>
        <w:fldSimple w:instr=" STYLEREF  &quot;03. Volume&quot;  \* MERGEFORMAT ">
          <w:r w:rsidR="00491119" w:rsidRPr="00491119">
            <w:rPr>
              <w:iCs/>
              <w:noProof/>
              <w:lang w:val="id-ID"/>
            </w:rPr>
            <w:t>Vol. 10, No. 1, Juni 2023, 53 –</w:t>
          </w:r>
          <w:r w:rsidR="00491119">
            <w:rPr>
              <w:noProof/>
            </w:rPr>
            <w:t xml:space="preserve"> 59</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796987"/>
      <w:docPartObj>
        <w:docPartGallery w:val="Page Numbers (Bottom of Page)"/>
        <w:docPartUnique/>
      </w:docPartObj>
    </w:sdtPr>
    <w:sdtContent>
      <w:p w14:paraId="247A8E4D" w14:textId="036F9280" w:rsidR="00E350B3"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491119" w:rsidRPr="00491119">
            <w:rPr>
              <w:b/>
              <w:bCs/>
              <w:noProof/>
            </w:rPr>
            <w:t>Jurnal An-Nahl</w:t>
          </w:r>
        </w:fldSimple>
        <w:r w:rsidR="00E350B3" w:rsidRPr="00FF7B1A">
          <w:rPr>
            <w:iCs/>
            <w:lang w:val="id-ID"/>
          </w:rPr>
          <w:t xml:space="preserve">, </w:t>
        </w:r>
        <w:fldSimple w:instr=" STYLEREF  &quot;03. Volume&quot;  \* MERGEFORMAT ">
          <w:r w:rsidR="00491119" w:rsidRPr="00491119">
            <w:rPr>
              <w:iCs/>
              <w:noProof/>
              <w:lang w:val="id-ID"/>
            </w:rPr>
            <w:t>Vol. 10, No. 1, Juni 2023, 53 –</w:t>
          </w:r>
          <w:r w:rsidR="00491119">
            <w:rPr>
              <w:noProof/>
            </w:rPr>
            <w:t xml:space="preserve"> 59</w:t>
          </w:r>
        </w:fldSimple>
        <w:r w:rsidR="00E350B3">
          <w:rPr>
            <w:i/>
            <w:iCs/>
            <w:sz w:val="22"/>
            <w:szCs w:val="22"/>
            <w:lang w:val="id-ID"/>
          </w:rPr>
          <w:t xml:space="preserve"> </w:t>
        </w:r>
        <w:r w:rsidR="00E350B3" w:rsidRPr="00AA0FA8">
          <w:rPr>
            <w:sz w:val="22"/>
            <w:szCs w:val="22"/>
            <w:lang w:val="id-ID"/>
          </w:rPr>
          <w:t xml:space="preserve"> </w:t>
        </w:r>
        <w:r w:rsidR="00E350B3">
          <w:rPr>
            <w:sz w:val="22"/>
            <w:szCs w:val="22"/>
            <w:lang w:val="id-ID"/>
          </w:rPr>
          <w:tab/>
          <w:t>|</w:t>
        </w:r>
        <w:r w:rsidR="00E350B3" w:rsidRPr="00AA0FA8">
          <w:rPr>
            <w:sz w:val="22"/>
            <w:szCs w:val="22"/>
            <w:lang w:val="id-ID"/>
          </w:rPr>
          <w:t xml:space="preserve"> </w:t>
        </w:r>
        <w:r w:rsidR="00E350B3" w:rsidRPr="00FF7B1A">
          <w:rPr>
            <w:sz w:val="24"/>
            <w:szCs w:val="24"/>
            <w:lang w:val="id-ID"/>
          </w:rPr>
          <w:t xml:space="preserve"> </w:t>
        </w:r>
        <w:r w:rsidR="00E350B3" w:rsidRPr="00FF7B1A">
          <w:rPr>
            <w:sz w:val="24"/>
            <w:szCs w:val="24"/>
          </w:rPr>
          <w:fldChar w:fldCharType="begin"/>
        </w:r>
        <w:r w:rsidR="00E350B3" w:rsidRPr="00FF7B1A">
          <w:rPr>
            <w:sz w:val="24"/>
            <w:szCs w:val="24"/>
          </w:rPr>
          <w:instrText xml:space="preserve"> PAGE   \* MERGEFORMAT </w:instrText>
        </w:r>
        <w:r w:rsidR="00E350B3" w:rsidRPr="00FF7B1A">
          <w:rPr>
            <w:sz w:val="24"/>
            <w:szCs w:val="24"/>
          </w:rPr>
          <w:fldChar w:fldCharType="separate"/>
        </w:r>
        <w:r w:rsidR="00E350B3">
          <w:rPr>
            <w:noProof/>
            <w:sz w:val="24"/>
            <w:szCs w:val="24"/>
          </w:rPr>
          <w:t>7</w:t>
        </w:r>
        <w:r w:rsidR="00E350B3"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1643"/>
      <w:docPartObj>
        <w:docPartGallery w:val="Page Numbers (Bottom of Page)"/>
        <w:docPartUnique/>
      </w:docPartObj>
    </w:sdtPr>
    <w:sdtContent>
      <w:p w14:paraId="3E53554A" w14:textId="68AB4305" w:rsidR="00E350B3"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491119">
            <w:rPr>
              <w:noProof/>
            </w:rPr>
            <w:t>Jurnal An-Nahl</w:t>
          </w:r>
        </w:fldSimple>
        <w:r w:rsidR="00E350B3" w:rsidRPr="00FF7B1A">
          <w:rPr>
            <w:iCs/>
            <w:lang w:val="id-ID"/>
          </w:rPr>
          <w:t xml:space="preserve">, </w:t>
        </w:r>
        <w:fldSimple w:instr=" STYLEREF  &quot;03. Volume&quot;  \* MERGEFORMAT ">
          <w:r w:rsidR="00491119" w:rsidRPr="00491119">
            <w:rPr>
              <w:iCs/>
              <w:noProof/>
              <w:lang w:val="id-ID"/>
            </w:rPr>
            <w:t>Vol. 10, No. 1, Juni 2023, 53 –</w:t>
          </w:r>
          <w:r w:rsidR="00491119">
            <w:rPr>
              <w:noProof/>
            </w:rPr>
            <w:t xml:space="preserve"> 59</w:t>
          </w:r>
        </w:fldSimple>
        <w:r w:rsidR="00E350B3">
          <w:rPr>
            <w:i/>
            <w:iCs/>
            <w:sz w:val="22"/>
            <w:szCs w:val="22"/>
            <w:lang w:val="id-ID"/>
          </w:rPr>
          <w:t xml:space="preserve"> </w:t>
        </w:r>
        <w:r w:rsidR="00E350B3" w:rsidRPr="00AA0FA8">
          <w:rPr>
            <w:sz w:val="22"/>
            <w:szCs w:val="22"/>
            <w:lang w:val="id-ID"/>
          </w:rPr>
          <w:t xml:space="preserve"> </w:t>
        </w:r>
        <w:r w:rsidR="00E350B3">
          <w:rPr>
            <w:sz w:val="22"/>
            <w:szCs w:val="22"/>
            <w:lang w:val="id-ID"/>
          </w:rPr>
          <w:tab/>
          <w:t>|</w:t>
        </w:r>
        <w:r w:rsidR="00E350B3" w:rsidRPr="00AA0FA8">
          <w:rPr>
            <w:sz w:val="22"/>
            <w:szCs w:val="22"/>
            <w:lang w:val="id-ID"/>
          </w:rPr>
          <w:t xml:space="preserve">  </w:t>
        </w:r>
        <w:r w:rsidR="00E350B3" w:rsidRPr="00FF7B1A">
          <w:rPr>
            <w:sz w:val="24"/>
            <w:szCs w:val="24"/>
          </w:rPr>
          <w:fldChar w:fldCharType="begin"/>
        </w:r>
        <w:r w:rsidR="00E350B3" w:rsidRPr="00FF7B1A">
          <w:rPr>
            <w:sz w:val="24"/>
            <w:szCs w:val="24"/>
          </w:rPr>
          <w:instrText xml:space="preserve"> PAGE   \* MERGEFORMAT </w:instrText>
        </w:r>
        <w:r w:rsidR="00E350B3" w:rsidRPr="00FF7B1A">
          <w:rPr>
            <w:sz w:val="24"/>
            <w:szCs w:val="24"/>
          </w:rPr>
          <w:fldChar w:fldCharType="separate"/>
        </w:r>
        <w:r w:rsidR="00E350B3">
          <w:rPr>
            <w:noProof/>
            <w:sz w:val="24"/>
            <w:szCs w:val="24"/>
          </w:rPr>
          <w:t>1</w:t>
        </w:r>
        <w:r w:rsidR="00E350B3"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73B7" w14:textId="77777777" w:rsidR="00F8126D" w:rsidRDefault="00F8126D" w:rsidP="00700A34">
      <w:r>
        <w:separator/>
      </w:r>
    </w:p>
  </w:footnote>
  <w:footnote w:type="continuationSeparator" w:id="0">
    <w:p w14:paraId="131EA9EF" w14:textId="77777777" w:rsidR="00F8126D" w:rsidRDefault="00F8126D" w:rsidP="00700A34">
      <w:r>
        <w:continuationSeparator/>
      </w:r>
    </w:p>
  </w:footnote>
  <w:footnote w:id="1">
    <w:p w14:paraId="3A8020CD" w14:textId="77777777" w:rsidR="008A1982" w:rsidRDefault="008A1982" w:rsidP="008A1982">
      <w:pPr>
        <w:pStyle w:val="FootnoteText"/>
        <w:ind w:left="1440"/>
        <w:rPr>
          <w:rFonts w:asciiTheme="minorHAnsi" w:eastAsiaTheme="minorEastAsia" w:hAnsiTheme="minorHAnsi" w:cstheme="minorBidi"/>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8B1D" w14:textId="1722155F" w:rsidR="00E350B3" w:rsidRPr="00AD4D4B" w:rsidRDefault="00000000" w:rsidP="00953855">
    <w:pPr>
      <w:pStyle w:val="HeaderKiri"/>
    </w:pPr>
    <w:fldSimple w:instr=" STYLEREF  &quot;2. Penulis - Author&quot;  \* MERGEFORMAT ">
      <w:r w:rsidR="00491119">
        <w:t>Darulhuda1*, Akbarizan2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0B8" w14:textId="45E21465" w:rsidR="00E350B3" w:rsidRPr="007C41AF" w:rsidRDefault="00E350B3" w:rsidP="008F363A">
    <w:pPr>
      <w:pStyle w:val="Headerkanan"/>
      <w:rPr>
        <w:lang w:val="en-US"/>
      </w:rPr>
    </w:pPr>
    <w:r w:rsidRPr="00047629">
      <w:t xml:space="preserve"> </w:t>
    </w:r>
    <w:fldSimple w:instr=" STYLEREF  &quot;1. Judul - Title&quot;  \* MERGEFORMAT ">
      <w:r w:rsidR="00491119" w:rsidRPr="00491119">
        <w:rPr>
          <w:bCs/>
          <w:lang w:val="en-US"/>
        </w:rPr>
        <w:t>Urgensi Penetapan Standar</w:t>
      </w:r>
      <w:r w:rsidR="00491119">
        <w:t xml:space="preserve"> Mahar dalam Regulasi Pernikahan di Indonesia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9FC2" w14:textId="77777777" w:rsidR="00E350B3" w:rsidRDefault="00E350B3"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AB17" w14:textId="315FFFE3" w:rsidR="008A1982" w:rsidRDefault="008A1982" w:rsidP="00D51A8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4EAB"/>
    <w:multiLevelType w:val="hybridMultilevel"/>
    <w:tmpl w:val="2334D50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15:restartNumberingAfterBreak="0">
    <w:nsid w:val="0C264105"/>
    <w:multiLevelType w:val="hybridMultilevel"/>
    <w:tmpl w:val="58726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0CEC7AF1"/>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7" w15:restartNumberingAfterBreak="0">
    <w:nsid w:val="1583062A"/>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8" w15:restartNumberingAfterBreak="0">
    <w:nsid w:val="16270174"/>
    <w:multiLevelType w:val="hybridMultilevel"/>
    <w:tmpl w:val="58CA9930"/>
    <w:lvl w:ilvl="0" w:tplc="C00AE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532457"/>
    <w:multiLevelType w:val="hybridMultilevel"/>
    <w:tmpl w:val="F3103242"/>
    <w:lvl w:ilvl="0" w:tplc="DBBE89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16614C22"/>
    <w:multiLevelType w:val="hybridMultilevel"/>
    <w:tmpl w:val="1C508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96BEA"/>
    <w:multiLevelType w:val="hybridMultilevel"/>
    <w:tmpl w:val="AD369204"/>
    <w:lvl w:ilvl="0" w:tplc="C148A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B49E0"/>
    <w:multiLevelType w:val="hybridMultilevel"/>
    <w:tmpl w:val="C8945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15:restartNumberingAfterBreak="0">
    <w:nsid w:val="280876DE"/>
    <w:multiLevelType w:val="hybridMultilevel"/>
    <w:tmpl w:val="CFFC9AE4"/>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8" w15:restartNumberingAfterBreak="0">
    <w:nsid w:val="2895122D"/>
    <w:multiLevelType w:val="hybridMultilevel"/>
    <w:tmpl w:val="D0DC29E2"/>
    <w:lvl w:ilvl="0" w:tplc="04090015">
      <w:start w:val="1"/>
      <w:numFmt w:val="upperLetter"/>
      <w:lvlText w:val="%1."/>
      <w:lvlJc w:val="left"/>
      <w:pPr>
        <w:ind w:left="720" w:hanging="360"/>
      </w:pPr>
    </w:lvl>
    <w:lvl w:ilvl="1" w:tplc="177E99E2">
      <w:start w:val="1"/>
      <w:numFmt w:val="decimal"/>
      <w:lvlText w:val="%2."/>
      <w:lvlJc w:val="left"/>
      <w:pPr>
        <w:ind w:left="1440" w:hanging="360"/>
      </w:pPr>
      <w:rPr>
        <w:rFonts w:hint="default"/>
      </w:rPr>
    </w:lvl>
    <w:lvl w:ilvl="2" w:tplc="411C4A9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09032AA"/>
    <w:multiLevelType w:val="hybridMultilevel"/>
    <w:tmpl w:val="A97CA254"/>
    <w:lvl w:ilvl="0" w:tplc="97E012E2">
      <w:start w:val="1"/>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1" w15:restartNumberingAfterBreak="0">
    <w:nsid w:val="30F449F2"/>
    <w:multiLevelType w:val="hybridMultilevel"/>
    <w:tmpl w:val="2A0EDC32"/>
    <w:lvl w:ilvl="0" w:tplc="152A61CE">
      <w:start w:val="1"/>
      <w:numFmt w:val="decimal"/>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34501E0E"/>
    <w:multiLevelType w:val="multilevel"/>
    <w:tmpl w:val="8EFA7E4E"/>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4"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3CB94F28"/>
    <w:multiLevelType w:val="hybridMultilevel"/>
    <w:tmpl w:val="EC38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1788D"/>
    <w:multiLevelType w:val="hybridMultilevel"/>
    <w:tmpl w:val="FE3A9960"/>
    <w:lvl w:ilvl="0" w:tplc="8924AEFA">
      <w:start w:val="1"/>
      <w:numFmt w:val="decimal"/>
      <w:lvlText w:val="%1."/>
      <w:lvlJc w:val="left"/>
      <w:pPr>
        <w:ind w:left="1305" w:hanging="360"/>
      </w:pPr>
      <w:rPr>
        <w:rFonts w:ascii="Times New Roman" w:eastAsia="Times New Roman" w:hAnsi="Times New Roman" w:cs="Times New Roman" w:hint="default"/>
        <w:spacing w:val="-5"/>
        <w:w w:val="100"/>
        <w:sz w:val="24"/>
        <w:szCs w:val="24"/>
        <w:lang w:eastAsia="en-US" w:bidi="ar-SA"/>
      </w:rPr>
    </w:lvl>
    <w:lvl w:ilvl="1" w:tplc="3F0C210A">
      <w:numFmt w:val="bullet"/>
      <w:lvlText w:val="•"/>
      <w:lvlJc w:val="left"/>
      <w:pPr>
        <w:ind w:left="2034" w:hanging="360"/>
      </w:pPr>
      <w:rPr>
        <w:rFonts w:hint="default"/>
        <w:lang w:eastAsia="en-US" w:bidi="ar-SA"/>
      </w:rPr>
    </w:lvl>
    <w:lvl w:ilvl="2" w:tplc="0608CAB0">
      <w:numFmt w:val="bullet"/>
      <w:lvlText w:val="•"/>
      <w:lvlJc w:val="left"/>
      <w:pPr>
        <w:ind w:left="2769" w:hanging="360"/>
      </w:pPr>
      <w:rPr>
        <w:rFonts w:hint="default"/>
        <w:lang w:eastAsia="en-US" w:bidi="ar-SA"/>
      </w:rPr>
    </w:lvl>
    <w:lvl w:ilvl="3" w:tplc="62887542">
      <w:numFmt w:val="bullet"/>
      <w:lvlText w:val="•"/>
      <w:lvlJc w:val="left"/>
      <w:pPr>
        <w:ind w:left="3503" w:hanging="360"/>
      </w:pPr>
      <w:rPr>
        <w:rFonts w:hint="default"/>
        <w:lang w:eastAsia="en-US" w:bidi="ar-SA"/>
      </w:rPr>
    </w:lvl>
    <w:lvl w:ilvl="4" w:tplc="057013FA">
      <w:numFmt w:val="bullet"/>
      <w:lvlText w:val="•"/>
      <w:lvlJc w:val="left"/>
      <w:pPr>
        <w:ind w:left="4238" w:hanging="360"/>
      </w:pPr>
      <w:rPr>
        <w:rFonts w:hint="default"/>
        <w:lang w:eastAsia="en-US" w:bidi="ar-SA"/>
      </w:rPr>
    </w:lvl>
    <w:lvl w:ilvl="5" w:tplc="BA8E8344">
      <w:numFmt w:val="bullet"/>
      <w:lvlText w:val="•"/>
      <w:lvlJc w:val="left"/>
      <w:pPr>
        <w:ind w:left="4973" w:hanging="360"/>
      </w:pPr>
      <w:rPr>
        <w:rFonts w:hint="default"/>
        <w:lang w:eastAsia="en-US" w:bidi="ar-SA"/>
      </w:rPr>
    </w:lvl>
    <w:lvl w:ilvl="6" w:tplc="4536A38E">
      <w:numFmt w:val="bullet"/>
      <w:lvlText w:val="•"/>
      <w:lvlJc w:val="left"/>
      <w:pPr>
        <w:ind w:left="5707" w:hanging="360"/>
      </w:pPr>
      <w:rPr>
        <w:rFonts w:hint="default"/>
        <w:lang w:eastAsia="en-US" w:bidi="ar-SA"/>
      </w:rPr>
    </w:lvl>
    <w:lvl w:ilvl="7" w:tplc="EBB2B544">
      <w:numFmt w:val="bullet"/>
      <w:lvlText w:val="•"/>
      <w:lvlJc w:val="left"/>
      <w:pPr>
        <w:ind w:left="6442" w:hanging="360"/>
      </w:pPr>
      <w:rPr>
        <w:rFonts w:hint="default"/>
        <w:lang w:eastAsia="en-US" w:bidi="ar-SA"/>
      </w:rPr>
    </w:lvl>
    <w:lvl w:ilvl="8" w:tplc="8A1E1CF8">
      <w:numFmt w:val="bullet"/>
      <w:lvlText w:val="•"/>
      <w:lvlJc w:val="left"/>
      <w:pPr>
        <w:ind w:left="7177" w:hanging="360"/>
      </w:pPr>
      <w:rPr>
        <w:rFonts w:hint="default"/>
        <w:lang w:eastAsia="en-US" w:bidi="ar-SA"/>
      </w:rPr>
    </w:lvl>
  </w:abstractNum>
  <w:abstractNum w:abstractNumId="27" w15:restartNumberingAfterBreak="0">
    <w:nsid w:val="48036E50"/>
    <w:multiLevelType w:val="hybridMultilevel"/>
    <w:tmpl w:val="45927630"/>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28"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DA6108B"/>
    <w:multiLevelType w:val="hybridMultilevel"/>
    <w:tmpl w:val="3EC68F1A"/>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0" w15:restartNumberingAfterBreak="0">
    <w:nsid w:val="51DC1B02"/>
    <w:multiLevelType w:val="multilevel"/>
    <w:tmpl w:val="51DC1B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36158D"/>
    <w:multiLevelType w:val="multilevel"/>
    <w:tmpl w:val="08529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95A0E13"/>
    <w:multiLevelType w:val="multilevel"/>
    <w:tmpl w:val="434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0722FA"/>
    <w:multiLevelType w:val="hybridMultilevel"/>
    <w:tmpl w:val="F87C3896"/>
    <w:lvl w:ilvl="0" w:tplc="177E99E2">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3667B04"/>
    <w:multiLevelType w:val="multilevel"/>
    <w:tmpl w:val="63667B0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54C5642"/>
    <w:multiLevelType w:val="hybridMultilevel"/>
    <w:tmpl w:val="7BE2F4F8"/>
    <w:lvl w:ilvl="0" w:tplc="2408A52E">
      <w:start w:val="1"/>
      <w:numFmt w:val="lowerLetter"/>
      <w:lvlText w:val="%1."/>
      <w:lvlJc w:val="left"/>
      <w:pPr>
        <w:ind w:left="1080" w:hanging="360"/>
      </w:pPr>
      <w:rPr>
        <w:rFonts w:asciiTheme="majorBidi" w:hAnsiTheme="majorBidi"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1" w15:restartNumberingAfterBreak="0">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43"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53D9C"/>
    <w:multiLevelType w:val="multilevel"/>
    <w:tmpl w:val="8D96575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45" w15:restartNumberingAfterBreak="0">
    <w:nsid w:val="77AB1FAE"/>
    <w:multiLevelType w:val="hybridMultilevel"/>
    <w:tmpl w:val="CA12CCEE"/>
    <w:lvl w:ilvl="0" w:tplc="78329B7E">
      <w:start w:val="1"/>
      <w:numFmt w:val="decimal"/>
      <w:lvlText w:val="%1."/>
      <w:lvlJc w:val="left"/>
      <w:pPr>
        <w:ind w:left="1415" w:hanging="428"/>
      </w:pPr>
      <w:rPr>
        <w:rFonts w:ascii="Times New Roman" w:eastAsia="Times New Roman" w:hAnsi="Times New Roman" w:cs="Times New Roman"/>
        <w:spacing w:val="-5"/>
        <w:w w:val="99"/>
        <w:sz w:val="24"/>
        <w:szCs w:val="24"/>
        <w:lang w:eastAsia="en-US" w:bidi="ar-SA"/>
      </w:rPr>
    </w:lvl>
    <w:lvl w:ilvl="1" w:tplc="A82E71DE">
      <w:start w:val="1"/>
      <w:numFmt w:val="upperLetter"/>
      <w:lvlText w:val="%2."/>
      <w:lvlJc w:val="left"/>
      <w:pPr>
        <w:ind w:left="1708" w:hanging="360"/>
      </w:pPr>
      <w:rPr>
        <w:rFonts w:ascii="Times New Roman" w:eastAsia="Times New Roman" w:hAnsi="Times New Roman" w:cs="Times New Roman" w:hint="default"/>
        <w:b/>
        <w:bCs/>
        <w:spacing w:val="-1"/>
        <w:w w:val="99"/>
        <w:sz w:val="24"/>
        <w:szCs w:val="24"/>
        <w:lang w:eastAsia="en-US" w:bidi="ar-SA"/>
      </w:rPr>
    </w:lvl>
    <w:lvl w:ilvl="2" w:tplc="D1E86F00">
      <w:start w:val="1"/>
      <w:numFmt w:val="decimal"/>
      <w:lvlText w:val="%3."/>
      <w:lvlJc w:val="left"/>
      <w:pPr>
        <w:ind w:left="1982" w:hanging="286"/>
      </w:pPr>
      <w:rPr>
        <w:rFonts w:ascii="Times New Roman" w:eastAsia="Times New Roman" w:hAnsi="Times New Roman" w:cs="Times New Roman" w:hint="default"/>
        <w:spacing w:val="-23"/>
        <w:w w:val="99"/>
        <w:sz w:val="24"/>
        <w:szCs w:val="24"/>
        <w:lang w:eastAsia="en-US" w:bidi="ar-SA"/>
      </w:rPr>
    </w:lvl>
    <w:lvl w:ilvl="3" w:tplc="B27CDEF2">
      <w:numFmt w:val="bullet"/>
      <w:lvlText w:val="•"/>
      <w:lvlJc w:val="left"/>
      <w:pPr>
        <w:ind w:left="2935" w:hanging="286"/>
      </w:pPr>
      <w:rPr>
        <w:rFonts w:hint="default"/>
        <w:lang w:eastAsia="en-US" w:bidi="ar-SA"/>
      </w:rPr>
    </w:lvl>
    <w:lvl w:ilvl="4" w:tplc="93E68DAA">
      <w:numFmt w:val="bullet"/>
      <w:lvlText w:val="•"/>
      <w:lvlJc w:val="left"/>
      <w:pPr>
        <w:ind w:left="3890" w:hanging="286"/>
      </w:pPr>
      <w:rPr>
        <w:rFonts w:hint="default"/>
        <w:lang w:eastAsia="en-US" w:bidi="ar-SA"/>
      </w:rPr>
    </w:lvl>
    <w:lvl w:ilvl="5" w:tplc="285CC082">
      <w:numFmt w:val="bullet"/>
      <w:lvlText w:val="•"/>
      <w:lvlJc w:val="left"/>
      <w:pPr>
        <w:ind w:left="4845" w:hanging="286"/>
      </w:pPr>
      <w:rPr>
        <w:rFonts w:hint="default"/>
        <w:lang w:eastAsia="en-US" w:bidi="ar-SA"/>
      </w:rPr>
    </w:lvl>
    <w:lvl w:ilvl="6" w:tplc="E974C38A">
      <w:numFmt w:val="bullet"/>
      <w:lvlText w:val="•"/>
      <w:lvlJc w:val="left"/>
      <w:pPr>
        <w:ind w:left="5801" w:hanging="286"/>
      </w:pPr>
      <w:rPr>
        <w:rFonts w:hint="default"/>
        <w:lang w:eastAsia="en-US" w:bidi="ar-SA"/>
      </w:rPr>
    </w:lvl>
    <w:lvl w:ilvl="7" w:tplc="331E8D12">
      <w:numFmt w:val="bullet"/>
      <w:lvlText w:val="•"/>
      <w:lvlJc w:val="left"/>
      <w:pPr>
        <w:ind w:left="6756" w:hanging="286"/>
      </w:pPr>
      <w:rPr>
        <w:rFonts w:hint="default"/>
        <w:lang w:eastAsia="en-US" w:bidi="ar-SA"/>
      </w:rPr>
    </w:lvl>
    <w:lvl w:ilvl="8" w:tplc="65FE2154">
      <w:numFmt w:val="bullet"/>
      <w:lvlText w:val="•"/>
      <w:lvlJc w:val="left"/>
      <w:pPr>
        <w:ind w:left="7711" w:hanging="286"/>
      </w:pPr>
      <w:rPr>
        <w:rFonts w:hint="default"/>
        <w:lang w:eastAsia="en-US" w:bidi="ar-SA"/>
      </w:rPr>
    </w:lvl>
  </w:abstractNum>
  <w:abstractNum w:abstractNumId="46"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8E5351C"/>
    <w:multiLevelType w:val="hybridMultilevel"/>
    <w:tmpl w:val="EFBC8C16"/>
    <w:lvl w:ilvl="0" w:tplc="04210017">
      <w:start w:val="1"/>
      <w:numFmt w:val="lowerLetter"/>
      <w:lvlText w:val="%1)"/>
      <w:lvlJc w:val="left"/>
      <w:pPr>
        <w:ind w:left="1800" w:hanging="360"/>
      </w:p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48" w15:restartNumberingAfterBreak="0">
    <w:nsid w:val="7CF929A8"/>
    <w:multiLevelType w:val="hybridMultilevel"/>
    <w:tmpl w:val="4FD8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B3778A"/>
    <w:multiLevelType w:val="hybridMultilevel"/>
    <w:tmpl w:val="C79A1C1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16cid:durableId="1423574564">
    <w:abstractNumId w:val="32"/>
  </w:num>
  <w:num w:numId="2" w16cid:durableId="72552818">
    <w:abstractNumId w:val="24"/>
  </w:num>
  <w:num w:numId="3" w16cid:durableId="896402516">
    <w:abstractNumId w:val="42"/>
  </w:num>
  <w:num w:numId="4" w16cid:durableId="938412783">
    <w:abstractNumId w:val="40"/>
  </w:num>
  <w:num w:numId="5" w16cid:durableId="1787114405">
    <w:abstractNumId w:val="1"/>
  </w:num>
  <w:num w:numId="6" w16cid:durableId="2136410709">
    <w:abstractNumId w:val="49"/>
  </w:num>
  <w:num w:numId="7" w16cid:durableId="1837066950">
    <w:abstractNumId w:val="22"/>
  </w:num>
  <w:num w:numId="8" w16cid:durableId="1422144651">
    <w:abstractNumId w:val="5"/>
  </w:num>
  <w:num w:numId="9" w16cid:durableId="1390572035">
    <w:abstractNumId w:val="37"/>
  </w:num>
  <w:num w:numId="10" w16cid:durableId="335040489">
    <w:abstractNumId w:val="16"/>
  </w:num>
  <w:num w:numId="11" w16cid:durableId="1187476427">
    <w:abstractNumId w:val="50"/>
  </w:num>
  <w:num w:numId="12" w16cid:durableId="1559586528">
    <w:abstractNumId w:val="43"/>
  </w:num>
  <w:num w:numId="13" w16cid:durableId="153880593">
    <w:abstractNumId w:val="15"/>
  </w:num>
  <w:num w:numId="14" w16cid:durableId="1896701524">
    <w:abstractNumId w:val="14"/>
  </w:num>
  <w:num w:numId="15" w16cid:durableId="4795644">
    <w:abstractNumId w:val="12"/>
  </w:num>
  <w:num w:numId="16" w16cid:durableId="1696078265">
    <w:abstractNumId w:val="2"/>
  </w:num>
  <w:num w:numId="17" w16cid:durableId="1783380356">
    <w:abstractNumId w:val="46"/>
  </w:num>
  <w:num w:numId="18" w16cid:durableId="1882401031">
    <w:abstractNumId w:val="34"/>
  </w:num>
  <w:num w:numId="19" w16cid:durableId="890306608">
    <w:abstractNumId w:val="28"/>
  </w:num>
  <w:num w:numId="20" w16cid:durableId="220337788">
    <w:abstractNumId w:val="19"/>
  </w:num>
  <w:num w:numId="21" w16cid:durableId="962343520">
    <w:abstractNumId w:val="0"/>
  </w:num>
  <w:num w:numId="22" w16cid:durableId="3559606">
    <w:abstractNumId w:val="41"/>
  </w:num>
  <w:num w:numId="23" w16cid:durableId="1965040984">
    <w:abstractNumId w:val="33"/>
  </w:num>
  <w:num w:numId="24" w16cid:durableId="184439632">
    <w:abstractNumId w:val="31"/>
  </w:num>
  <w:num w:numId="25" w16cid:durableId="745230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9328379">
    <w:abstractNumId w:val="27"/>
    <w:lvlOverride w:ilvl="0">
      <w:startOverride w:val="1"/>
    </w:lvlOverride>
    <w:lvlOverride w:ilvl="1"/>
    <w:lvlOverride w:ilvl="2"/>
    <w:lvlOverride w:ilvl="3"/>
    <w:lvlOverride w:ilvl="4"/>
    <w:lvlOverride w:ilvl="5"/>
    <w:lvlOverride w:ilvl="6"/>
    <w:lvlOverride w:ilvl="7"/>
    <w:lvlOverride w:ilvl="8"/>
  </w:num>
  <w:num w:numId="27" w16cid:durableId="15276736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276346">
    <w:abstractNumId w:val="17"/>
    <w:lvlOverride w:ilvl="0">
      <w:startOverride w:val="1"/>
    </w:lvlOverride>
    <w:lvlOverride w:ilvl="1"/>
    <w:lvlOverride w:ilvl="2"/>
    <w:lvlOverride w:ilvl="3"/>
    <w:lvlOverride w:ilvl="4"/>
    <w:lvlOverride w:ilvl="5"/>
    <w:lvlOverride w:ilvl="6"/>
    <w:lvlOverride w:ilvl="7"/>
    <w:lvlOverride w:ilvl="8"/>
  </w:num>
  <w:num w:numId="29" w16cid:durableId="834566134">
    <w:abstractNumId w:val="47"/>
    <w:lvlOverride w:ilvl="0">
      <w:startOverride w:val="1"/>
    </w:lvlOverride>
    <w:lvlOverride w:ilvl="1"/>
    <w:lvlOverride w:ilvl="2"/>
    <w:lvlOverride w:ilvl="3"/>
    <w:lvlOverride w:ilvl="4"/>
    <w:lvlOverride w:ilvl="5"/>
    <w:lvlOverride w:ilvl="6"/>
    <w:lvlOverride w:ilvl="7"/>
    <w:lvlOverride w:ilvl="8"/>
  </w:num>
  <w:num w:numId="30" w16cid:durableId="36322280">
    <w:abstractNumId w:val="29"/>
    <w:lvlOverride w:ilvl="0">
      <w:startOverride w:val="1"/>
    </w:lvlOverride>
    <w:lvlOverride w:ilvl="1"/>
    <w:lvlOverride w:ilvl="2"/>
    <w:lvlOverride w:ilvl="3"/>
    <w:lvlOverride w:ilvl="4"/>
    <w:lvlOverride w:ilvl="5"/>
    <w:lvlOverride w:ilvl="6"/>
    <w:lvlOverride w:ilvl="7"/>
    <w:lvlOverride w:ilvl="8"/>
  </w:num>
  <w:num w:numId="31" w16cid:durableId="642006045">
    <w:abstractNumId w:val="7"/>
  </w:num>
  <w:num w:numId="32" w16cid:durableId="395708741">
    <w:abstractNumId w:val="6"/>
  </w:num>
  <w:num w:numId="33" w16cid:durableId="181405524">
    <w:abstractNumId w:val="26"/>
  </w:num>
  <w:num w:numId="34" w16cid:durableId="1735395574">
    <w:abstractNumId w:val="48"/>
  </w:num>
  <w:num w:numId="35" w16cid:durableId="1803813147">
    <w:abstractNumId w:val="8"/>
  </w:num>
  <w:num w:numId="36" w16cid:durableId="433064367">
    <w:abstractNumId w:val="4"/>
  </w:num>
  <w:num w:numId="37" w16cid:durableId="1520042378">
    <w:abstractNumId w:val="25"/>
  </w:num>
  <w:num w:numId="38" w16cid:durableId="444692653">
    <w:abstractNumId w:val="39"/>
  </w:num>
  <w:num w:numId="39" w16cid:durableId="1766537993">
    <w:abstractNumId w:val="45"/>
  </w:num>
  <w:num w:numId="40" w16cid:durableId="1199707147">
    <w:abstractNumId w:val="10"/>
  </w:num>
  <w:num w:numId="41" w16cid:durableId="432097525">
    <w:abstractNumId w:val="13"/>
  </w:num>
  <w:num w:numId="42" w16cid:durableId="1817407947">
    <w:abstractNumId w:val="21"/>
  </w:num>
  <w:num w:numId="43" w16cid:durableId="1940599364">
    <w:abstractNumId w:val="18"/>
  </w:num>
  <w:num w:numId="44" w16cid:durableId="797529501">
    <w:abstractNumId w:val="20"/>
  </w:num>
  <w:num w:numId="45" w16cid:durableId="1271623399">
    <w:abstractNumId w:val="11"/>
  </w:num>
  <w:num w:numId="46" w16cid:durableId="1535536211">
    <w:abstractNumId w:val="9"/>
  </w:num>
  <w:num w:numId="47" w16cid:durableId="1526401878">
    <w:abstractNumId w:val="36"/>
  </w:num>
  <w:num w:numId="48" w16cid:durableId="1566455322">
    <w:abstractNumId w:val="35"/>
  </w:num>
  <w:num w:numId="49" w16cid:durableId="1844588353">
    <w:abstractNumId w:val="30"/>
  </w:num>
  <w:num w:numId="50" w16cid:durableId="2116971966">
    <w:abstractNumId w:val="38"/>
  </w:num>
  <w:num w:numId="51" w16cid:durableId="2032292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69804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3F2D"/>
    <w:rsid w:val="00047629"/>
    <w:rsid w:val="00047730"/>
    <w:rsid w:val="0005493C"/>
    <w:rsid w:val="00057647"/>
    <w:rsid w:val="000608D3"/>
    <w:rsid w:val="000615E6"/>
    <w:rsid w:val="000635F2"/>
    <w:rsid w:val="0006466C"/>
    <w:rsid w:val="00064A1D"/>
    <w:rsid w:val="00070D21"/>
    <w:rsid w:val="00075715"/>
    <w:rsid w:val="0007716B"/>
    <w:rsid w:val="00081162"/>
    <w:rsid w:val="00081BFC"/>
    <w:rsid w:val="00090303"/>
    <w:rsid w:val="000965ED"/>
    <w:rsid w:val="000A19C8"/>
    <w:rsid w:val="000A3C6A"/>
    <w:rsid w:val="000A4CE4"/>
    <w:rsid w:val="000A6651"/>
    <w:rsid w:val="000B06FE"/>
    <w:rsid w:val="000B0E23"/>
    <w:rsid w:val="000B1B45"/>
    <w:rsid w:val="000B31C7"/>
    <w:rsid w:val="000B3E7A"/>
    <w:rsid w:val="000B45DB"/>
    <w:rsid w:val="000C180E"/>
    <w:rsid w:val="000C395F"/>
    <w:rsid w:val="000C7965"/>
    <w:rsid w:val="000D00AA"/>
    <w:rsid w:val="000D53B7"/>
    <w:rsid w:val="000D6643"/>
    <w:rsid w:val="000E0739"/>
    <w:rsid w:val="000E5A94"/>
    <w:rsid w:val="000F1A65"/>
    <w:rsid w:val="000F5271"/>
    <w:rsid w:val="000F7BB4"/>
    <w:rsid w:val="001011B7"/>
    <w:rsid w:val="00105724"/>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57CE4"/>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36DA"/>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6335"/>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31EC2"/>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1A6"/>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369"/>
    <w:rsid w:val="00457A98"/>
    <w:rsid w:val="004606AA"/>
    <w:rsid w:val="00460A83"/>
    <w:rsid w:val="00462268"/>
    <w:rsid w:val="0046253A"/>
    <w:rsid w:val="00462655"/>
    <w:rsid w:val="004652B1"/>
    <w:rsid w:val="00466590"/>
    <w:rsid w:val="00475351"/>
    <w:rsid w:val="004776D7"/>
    <w:rsid w:val="00481E87"/>
    <w:rsid w:val="004844D5"/>
    <w:rsid w:val="00491119"/>
    <w:rsid w:val="00493EF9"/>
    <w:rsid w:val="00495082"/>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6B0"/>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1CFD"/>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57D54"/>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8C5"/>
    <w:rsid w:val="005C6C73"/>
    <w:rsid w:val="005D2CFA"/>
    <w:rsid w:val="005D3F36"/>
    <w:rsid w:val="005E112A"/>
    <w:rsid w:val="005E2640"/>
    <w:rsid w:val="005E337A"/>
    <w:rsid w:val="005E740B"/>
    <w:rsid w:val="005F1FD8"/>
    <w:rsid w:val="005F5060"/>
    <w:rsid w:val="005F58DB"/>
    <w:rsid w:val="005F5C3C"/>
    <w:rsid w:val="005F7C4B"/>
    <w:rsid w:val="0060464E"/>
    <w:rsid w:val="006063AA"/>
    <w:rsid w:val="006100CB"/>
    <w:rsid w:val="006105AF"/>
    <w:rsid w:val="00611014"/>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2A43"/>
    <w:rsid w:val="006435A6"/>
    <w:rsid w:val="006448C4"/>
    <w:rsid w:val="006509A2"/>
    <w:rsid w:val="00650C60"/>
    <w:rsid w:val="00650FD9"/>
    <w:rsid w:val="006516F4"/>
    <w:rsid w:val="00652732"/>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4F8A"/>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68CE"/>
    <w:rsid w:val="00843BF0"/>
    <w:rsid w:val="00845EB5"/>
    <w:rsid w:val="00850036"/>
    <w:rsid w:val="00850210"/>
    <w:rsid w:val="00850BC1"/>
    <w:rsid w:val="00851B51"/>
    <w:rsid w:val="00852D83"/>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1982"/>
    <w:rsid w:val="008A22E1"/>
    <w:rsid w:val="008A3788"/>
    <w:rsid w:val="008A3AF8"/>
    <w:rsid w:val="008B06B0"/>
    <w:rsid w:val="008B1459"/>
    <w:rsid w:val="008B1485"/>
    <w:rsid w:val="008B1957"/>
    <w:rsid w:val="008B1D73"/>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064A"/>
    <w:rsid w:val="0090438D"/>
    <w:rsid w:val="00905C6B"/>
    <w:rsid w:val="00906DF7"/>
    <w:rsid w:val="00906EA8"/>
    <w:rsid w:val="009105C4"/>
    <w:rsid w:val="00910ADA"/>
    <w:rsid w:val="00912781"/>
    <w:rsid w:val="00913065"/>
    <w:rsid w:val="00917269"/>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5419"/>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0D2F"/>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2B1F"/>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B45"/>
    <w:rsid w:val="00B97C65"/>
    <w:rsid w:val="00BA0A23"/>
    <w:rsid w:val="00BA20DE"/>
    <w:rsid w:val="00BB409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D63"/>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06D5D"/>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588"/>
    <w:rsid w:val="00DB1907"/>
    <w:rsid w:val="00DB5FF8"/>
    <w:rsid w:val="00DC3286"/>
    <w:rsid w:val="00DC5877"/>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0B3"/>
    <w:rsid w:val="00E3596D"/>
    <w:rsid w:val="00E370EE"/>
    <w:rsid w:val="00E37446"/>
    <w:rsid w:val="00E40427"/>
    <w:rsid w:val="00E41877"/>
    <w:rsid w:val="00E42818"/>
    <w:rsid w:val="00E4296D"/>
    <w:rsid w:val="00E42CB8"/>
    <w:rsid w:val="00E42DBC"/>
    <w:rsid w:val="00E43395"/>
    <w:rsid w:val="00E44DDC"/>
    <w:rsid w:val="00E45D65"/>
    <w:rsid w:val="00E46282"/>
    <w:rsid w:val="00E470F0"/>
    <w:rsid w:val="00E47958"/>
    <w:rsid w:val="00E50942"/>
    <w:rsid w:val="00E51081"/>
    <w:rsid w:val="00E57E14"/>
    <w:rsid w:val="00E61D22"/>
    <w:rsid w:val="00E63E94"/>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9666D"/>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126D"/>
    <w:rsid w:val="00F82568"/>
    <w:rsid w:val="00F8336E"/>
    <w:rsid w:val="00F83B64"/>
    <w:rsid w:val="00F86129"/>
    <w:rsid w:val="00F86181"/>
    <w:rsid w:val="00F86C09"/>
    <w:rsid w:val="00F87855"/>
    <w:rsid w:val="00F91BF4"/>
    <w:rsid w:val="00F9256B"/>
    <w:rsid w:val="00F946F6"/>
    <w:rsid w:val="00F94A45"/>
    <w:rsid w:val="00F962DD"/>
    <w:rsid w:val="00F9651D"/>
    <w:rsid w:val="00F96D74"/>
    <w:rsid w:val="00FA01B7"/>
    <w:rsid w:val="00FA357F"/>
    <w:rsid w:val="00FA43FC"/>
    <w:rsid w:val="00FA6284"/>
    <w:rsid w:val="00FA64E7"/>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qFormat/>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qFormat/>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565">
      <w:bodyDiv w:val="1"/>
      <w:marLeft w:val="0"/>
      <w:marRight w:val="0"/>
      <w:marTop w:val="0"/>
      <w:marBottom w:val="0"/>
      <w:divBdr>
        <w:top w:val="none" w:sz="0" w:space="0" w:color="auto"/>
        <w:left w:val="none" w:sz="0" w:space="0" w:color="auto"/>
        <w:bottom w:val="none" w:sz="0" w:space="0" w:color="auto"/>
        <w:right w:val="none" w:sz="0" w:space="0" w:color="auto"/>
      </w:divBdr>
    </w:div>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17326271">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37580206">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83986065">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03723147">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546092061">
      <w:bodyDiv w:val="1"/>
      <w:marLeft w:val="0"/>
      <w:marRight w:val="0"/>
      <w:marTop w:val="0"/>
      <w:marBottom w:val="0"/>
      <w:divBdr>
        <w:top w:val="none" w:sz="0" w:space="0" w:color="auto"/>
        <w:left w:val="none" w:sz="0" w:space="0" w:color="auto"/>
        <w:bottom w:val="none" w:sz="0" w:space="0" w:color="auto"/>
        <w:right w:val="none" w:sz="0" w:space="0" w:color="auto"/>
      </w:divBdr>
    </w:div>
    <w:div w:id="1625649891">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67994030">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3390411">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ews.detik.com/berita-jawa-timur/d-5549098/mahar-fantastis-pernikahan-ustaz-abdul-somad-dan-fatimah-az-zahr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iputan6.com/showbiz/read/3929327/ini-makna-mahar-rp-100-ribu-yang-diterima-dhawiya" TargetMode="External"/><Relationship Id="rId2" Type="http://schemas.openxmlformats.org/officeDocument/2006/relationships/numbering" Target="numbering.xml"/><Relationship Id="rId16" Type="http://schemas.openxmlformats.org/officeDocument/2006/relationships/hyperlink" Target="https://www.hukumonline.com/pusatdata/detail/lt4ca2eb6dd2834/node/lt49c8ba3665987/uud-undang-undang-dasar-1945?utm_source=website&amp;utm_medium=internal_link_klinik&amp;utm_campaign=UUD_194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iputan6.com" TargetMode="External"/><Relationship Id="rId10" Type="http://schemas.openxmlformats.org/officeDocument/2006/relationships/footer" Target="footer1.xml"/><Relationship Id="rId19" Type="http://schemas.openxmlformats.org/officeDocument/2006/relationships/hyperlink" Target="https://www.grid.id/read/043219305/dulu-viral-nikah-dengan-mahar-sendal-jepit-dan-segelas-air-putih-kini-rumah-tangga-pasangan-muda-ini-justru-berakhir-pilu-kerap-cekcok-hingga-sudah-menikah-lagi?page=al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rid.id"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206DA-3973-43F9-ADBD-56D82F85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3841</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4</cp:revision>
  <cp:lastPrinted>2023-07-06T16:18:00Z</cp:lastPrinted>
  <dcterms:created xsi:type="dcterms:W3CDTF">2023-07-06T16:22:00Z</dcterms:created>
  <dcterms:modified xsi:type="dcterms:W3CDTF">2023-07-06T16:44:00Z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